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639" w:rsidRPr="00B116F6" w:rsidRDefault="00412B49" w:rsidP="00DC4963">
      <w:pPr>
        <w:pStyle w:val="PhanII"/>
        <w:spacing w:line="312" w:lineRule="auto"/>
        <w:ind w:firstLine="0"/>
        <w:jc w:val="center"/>
        <w:rPr>
          <w:lang w:val="it-IT"/>
        </w:rPr>
      </w:pPr>
      <w:bookmarkStart w:id="0" w:name="_Toc261988120"/>
      <w:bookmarkStart w:id="1" w:name="_Toc329902875"/>
      <w:bookmarkStart w:id="2" w:name="_Toc330762242"/>
      <w:r w:rsidRPr="00B116F6">
        <w:rPr>
          <w:lang w:val="it-IT"/>
        </w:rPr>
        <w:t>ÁP DỤNG PHƯƠNG PHÁP THAM LAM ĐỂ TỐI ƯU HÓA TRONG CÁC BÀI TOÁN  LẬP TRÌNH</w:t>
      </w:r>
    </w:p>
    <w:p w:rsidR="0093097B" w:rsidRPr="00B116F6" w:rsidRDefault="00814D4A" w:rsidP="00DC4963">
      <w:pPr>
        <w:pStyle w:val="Heading3"/>
        <w:rPr>
          <w:lang w:val="it-IT"/>
        </w:rPr>
      </w:pPr>
      <w:r w:rsidRPr="00B116F6">
        <w:rPr>
          <w:lang w:val="it-IT"/>
        </w:rPr>
        <w:t>1. Khái niệm</w:t>
      </w:r>
      <w:bookmarkEnd w:id="0"/>
      <w:r w:rsidR="00475639" w:rsidRPr="00B116F6">
        <w:rPr>
          <w:lang w:val="it-IT"/>
        </w:rPr>
        <w:t>:</w:t>
      </w:r>
    </w:p>
    <w:p w:rsidR="00B116F6" w:rsidRPr="00B116F6" w:rsidRDefault="00475639" w:rsidP="00B116F6">
      <w:pPr>
        <w:rPr>
          <w:shd w:val="clear" w:color="auto" w:fill="FFFFFF"/>
        </w:rPr>
      </w:pPr>
      <w:r w:rsidRPr="00B116F6">
        <w:rPr>
          <w:shd w:val="clear" w:color="auto" w:fill="FFFFFF"/>
        </w:rPr>
        <w:t xml:space="preserve">Tham lam là một trong những phương pháp phổ biến nhất để thiết kế giải thuật. Rất nhiều thuật toán nổi tiếng được thiết kế dựa trên tư tưởng của tham lam, ví dụ như thuật toán tìm đường đi ngắn nhất của Dijkstra, thuật toán cây khung nhỏ nhất của Kruskal, v.v. </w:t>
      </w:r>
    </w:p>
    <w:p w:rsidR="00C01ADE" w:rsidRPr="00B116F6" w:rsidRDefault="00475639" w:rsidP="00B116F6">
      <w:r w:rsidRPr="00B116F6">
        <w:rPr>
          <w:color w:val="1B1B1B"/>
          <w:spacing w:val="-1"/>
          <w:shd w:val="clear" w:color="auto" w:fill="FFFFFF"/>
        </w:rPr>
        <w:t>Giải thuật tham lam (tiếng Anh: Greedy algorithm) là một thuật toán giải quyết một bài toán theo kiểu metaheuristic để tìm kiếm lựa chọn tối ưu địa phương ở mỗi bước đi với hy vọng tìm được tối ưu toàn cục</w:t>
      </w:r>
      <w:r w:rsidR="00B116F6" w:rsidRPr="00B116F6">
        <w:rPr>
          <w:color w:val="1B1B1B"/>
          <w:spacing w:val="-1"/>
          <w:shd w:val="clear" w:color="auto" w:fill="FFFFFF"/>
        </w:rPr>
        <w:t>. T</w:t>
      </w:r>
      <w:r w:rsidR="00B116F6" w:rsidRPr="00B116F6">
        <w:t>ương tự quy hoạch động hay chia để trị cũng là những kĩ thuật luôn chọn quyết định tốt nhất ở thời điểm hiện tại hay lựa chọn tối ưu cục bộ và hy vọng rằng quyết định đó sẽ dẫn tới giải pháp tối ưu toàn cục của bài toán. Do đó nó khác với quy hoạch động luôn duyệt hết và đảm bảo tìm thấy lời giải, với quy hoạch động mọi quyết định đều phải dựa vào quyết định của bài toán con đã được giải ở bước trước đó và có thể xét lại đường đi của bước trước hướng tới lời giải. Giải thuật tham lam quyết định sớm và thay đổi đường đi thuật toán theo quyết định đó, và không bao giờ xét lại các quyết định cũ. Chính vì vậy trong nhiều bài toán tham lam có thể không cho kết quả chính xác nhất. Tham lam không dựa vào quyết định của bài toán trước đó để đưa ra quyết định mà tại mỗi bước nó tự ra quyết định tối ưu cục bộ và quyết định này sẽ quyết định đường đi của mọi bước tiếp theo, quyết định này cũng không thể quay lại hay phục hồi.</w:t>
      </w:r>
    </w:p>
    <w:p w:rsidR="00C01ADE" w:rsidRPr="00B116F6" w:rsidRDefault="00C01ADE" w:rsidP="00D32BBC">
      <w:pPr>
        <w:pStyle w:val="Title"/>
      </w:pPr>
      <w:r w:rsidRPr="00B116F6">
        <w:rPr>
          <w:bdr w:val="none" w:sz="0" w:space="0" w:color="auto" w:frame="1"/>
        </w:rPr>
        <w:t>Hiểu một cách đơn giản như sau :</w:t>
      </w:r>
    </w:p>
    <w:p w:rsidR="00C01ADE" w:rsidRPr="00B116F6" w:rsidRDefault="00C01ADE" w:rsidP="00835FEE">
      <w:pPr>
        <w:pStyle w:val="ListParagraph"/>
      </w:pPr>
      <w:r w:rsidRPr="00B116F6">
        <w:t>Bây giờ mẹ bạn cho bạn 2 tờ tiền mệnh giá 100.000 đ và 200.000 đ và bạn chỉ được chọn 1. Và đương nhiên mình sẽ chọn tờ 200.000 đ vì nó giá trị hơn mặc dù số lượng và kích thước của 2 tờ đều như nhau.</w:t>
      </w:r>
    </w:p>
    <w:p w:rsidR="00C01ADE" w:rsidRPr="00B116F6" w:rsidRDefault="00C01ADE" w:rsidP="00835FEE">
      <w:pPr>
        <w:pStyle w:val="ListParagraph"/>
        <w:rPr>
          <w:shd w:val="clear" w:color="auto" w:fill="FFFFFF"/>
        </w:rPr>
      </w:pPr>
      <w:r w:rsidRPr="00B116F6">
        <w:rPr>
          <w:shd w:val="clear" w:color="auto" w:fill="FFFFFF"/>
        </w:rPr>
        <w:lastRenderedPageBreak/>
        <w:t>Một ví dụ khác nhé . Ta có một ba lô có trọng lượng là 37 và 4 loại đồ vật với trọng lượng và giá trị tương ứng, yêu cầu ở đây là bạn sẽ phải chọn tối đa số lượng đồ vật để vừa phù hợp với trọng lượng của ba lô mà giá trị lấy được là lớn nhất.</w:t>
      </w:r>
    </w:p>
    <w:p w:rsidR="00B116F6" w:rsidRDefault="00B116F6" w:rsidP="00D32BBC">
      <w:pPr>
        <w:pStyle w:val="Title"/>
      </w:pPr>
      <w:r>
        <w:t xml:space="preserve">Ưu điểm của tham lam </w:t>
      </w:r>
    </w:p>
    <w:p w:rsidR="00B116F6" w:rsidRPr="00B116F6" w:rsidRDefault="00B116F6" w:rsidP="00B116F6">
      <w:pPr>
        <w:pStyle w:val="ListParagraph"/>
      </w:pPr>
      <w:r w:rsidRPr="00B116F6">
        <w:t xml:space="preserve">Thuật toán tham lam dễ dàng tiếp cận với các bài toán đặc biệt là các bài toán đồ thị và NP-đầy đủ mặc dù không đảm bảo tìm ra được lời giải tối ưu tuy nhiên nó vẫn trở nên rất hữu ích bởi việc dễ dàng thiết kế để cho ra lời giải ước lượng (tương đối chính xác). </w:t>
      </w:r>
    </w:p>
    <w:p w:rsidR="00B116F6" w:rsidRPr="00B116F6" w:rsidRDefault="00B116F6" w:rsidP="00B116F6">
      <w:pPr>
        <w:pStyle w:val="ListParagraph"/>
      </w:pPr>
      <w:r w:rsidRPr="00B116F6">
        <w:t xml:space="preserve">Độ phức tạp của tham lam là khá rõ ràng từ đó bạn có thể xem xét độ phù hợp của tham lam đối với thời gian chạy của bài toán cần giải quyết. </w:t>
      </w:r>
    </w:p>
    <w:p w:rsidR="00B116F6" w:rsidRPr="00B116F6" w:rsidRDefault="00B116F6" w:rsidP="00B116F6">
      <w:pPr>
        <w:pStyle w:val="ListParagraph"/>
      </w:pPr>
      <w:r w:rsidRPr="00B116F6">
        <w:t xml:space="preserve">Nếu có thể chứng minh rằng một thuật toán tham lam cho ra kết quả tối ưu toàn cục cho một lớp bài toán nào đó, thì thuật toán thường sẽ trở thành phương pháp được chọn lựa, vì nó chạy nhanh hơn các phương pháp tối ưu hóa khác như quy hoạch động. </w:t>
      </w:r>
    </w:p>
    <w:p w:rsidR="00B116F6" w:rsidRDefault="00B116F6" w:rsidP="00D32BBC">
      <w:pPr>
        <w:pStyle w:val="Title"/>
      </w:pPr>
      <w:r>
        <w:t xml:space="preserve">Nhược điểm </w:t>
      </w:r>
    </w:p>
    <w:p w:rsidR="00B116F6" w:rsidRDefault="00F1288D" w:rsidP="00835FEE">
      <w:pPr>
        <w:pStyle w:val="ListParagraph"/>
      </w:pPr>
      <w:r>
        <w:t>R</w:t>
      </w:r>
      <w:r w:rsidR="00B116F6">
        <w:t xml:space="preserve">ất khó để hiểu hay chứng minh </w:t>
      </w:r>
      <w:r>
        <w:t>một</w:t>
      </w:r>
      <w:r w:rsidR="00B116F6">
        <w:t xml:space="preserve"> lời giải tham lam là kết quả tối ưu ngay kể cả khi nó đưa ra lời giải tối ưu </w:t>
      </w:r>
    </w:p>
    <w:p w:rsidR="00B116F6" w:rsidRPr="00835FEE" w:rsidRDefault="00B116F6" w:rsidP="00835FEE">
      <w:pPr>
        <w:pStyle w:val="ListParagraph"/>
      </w:pPr>
      <w:r w:rsidRPr="00835FEE">
        <w:t xml:space="preserve">Đa số các thuật toán tham lam là không chính xác. </w:t>
      </w:r>
    </w:p>
    <w:p w:rsidR="00725E41" w:rsidRPr="00DC4963" w:rsidRDefault="0076382E" w:rsidP="00DC4963">
      <w:pPr>
        <w:pStyle w:val="Heading3"/>
      </w:pPr>
      <w:r w:rsidRPr="00DC4963">
        <w:t xml:space="preserve">2. </w:t>
      </w:r>
      <w:r w:rsidR="00DD66EF" w:rsidRPr="00DC4963">
        <w:t>Các bước cơ bản để giải một bài toán</w:t>
      </w:r>
      <w:r w:rsidR="00C64D67" w:rsidRPr="00DC4963">
        <w:t xml:space="preserve"> tham lam</w:t>
      </w:r>
      <w:r w:rsidR="00725E41" w:rsidRPr="00DC4963">
        <w:t>:</w:t>
      </w:r>
      <w:bookmarkEnd w:id="1"/>
      <w:bookmarkEnd w:id="2"/>
    </w:p>
    <w:p w:rsidR="00C01ADE" w:rsidRPr="00B116F6" w:rsidRDefault="00C01ADE" w:rsidP="00DC4963">
      <w:pPr>
        <w:rPr>
          <w:lang w:val="it-IT"/>
        </w:rPr>
      </w:pPr>
      <w:r w:rsidRPr="00B116F6">
        <w:rPr>
          <w:lang w:val="it-IT"/>
        </w:rPr>
        <w:t>Giải thuật tham lam có năm thành phần:</w:t>
      </w:r>
    </w:p>
    <w:p w:rsidR="00C01ADE" w:rsidRPr="00B116F6" w:rsidRDefault="00C01ADE" w:rsidP="00DC4963">
      <w:pPr>
        <w:pStyle w:val="ListParagraph"/>
        <w:rPr>
          <w:lang w:val="it-IT"/>
        </w:rPr>
      </w:pPr>
      <w:r w:rsidRPr="00B116F6">
        <w:rPr>
          <w:lang w:val="it-IT"/>
        </w:rPr>
        <w:t>Một tập hợp các ứng viên (candidate), để từ đó tạo ra lời giải</w:t>
      </w:r>
    </w:p>
    <w:p w:rsidR="00C01ADE" w:rsidRPr="00B116F6" w:rsidRDefault="00C01ADE" w:rsidP="00DC4963">
      <w:pPr>
        <w:pStyle w:val="ListParagraph"/>
        <w:rPr>
          <w:lang w:val="it-IT"/>
        </w:rPr>
      </w:pPr>
      <w:r w:rsidRPr="00B116F6">
        <w:rPr>
          <w:lang w:val="it-IT"/>
        </w:rPr>
        <w:t>Một hàm lựa chọn, để theo đó lựa chọn ứng viên tốt nhất để bổ sung vào lời giải</w:t>
      </w:r>
      <w:r w:rsidR="00D32BBC">
        <w:rPr>
          <w:lang w:val="it-IT"/>
        </w:rPr>
        <w:t>.</w:t>
      </w:r>
    </w:p>
    <w:p w:rsidR="00C01ADE" w:rsidRPr="00B116F6" w:rsidRDefault="00C01ADE" w:rsidP="00DC4963">
      <w:pPr>
        <w:pStyle w:val="ListParagraph"/>
        <w:rPr>
          <w:lang w:val="it-IT"/>
        </w:rPr>
      </w:pPr>
      <w:r w:rsidRPr="00B116F6">
        <w:rPr>
          <w:lang w:val="it-IT"/>
        </w:rPr>
        <w:lastRenderedPageBreak/>
        <w:t>Một hàm khả thi (feasibility), dùng để quyết định nếu một ứng viên có thể được dùng để xây dựng lời giải</w:t>
      </w:r>
      <w:r w:rsidR="00D32BBC">
        <w:rPr>
          <w:lang w:val="it-IT"/>
        </w:rPr>
        <w:t>.</w:t>
      </w:r>
    </w:p>
    <w:p w:rsidR="00C01ADE" w:rsidRPr="00B116F6" w:rsidRDefault="00C01ADE" w:rsidP="00DC4963">
      <w:pPr>
        <w:pStyle w:val="ListParagraph"/>
        <w:rPr>
          <w:lang w:val="it-IT"/>
        </w:rPr>
      </w:pPr>
      <w:r w:rsidRPr="00B116F6">
        <w:rPr>
          <w:lang w:val="it-IT"/>
        </w:rPr>
        <w:t>Một hàm mục tiêu, ấn định giá trị của lời giải hoặc một lời giải chưa hoàn chỉnh</w:t>
      </w:r>
      <w:r w:rsidR="00D32BBC">
        <w:rPr>
          <w:lang w:val="it-IT"/>
        </w:rPr>
        <w:t>.</w:t>
      </w:r>
    </w:p>
    <w:p w:rsidR="00C01ADE" w:rsidRPr="00B116F6" w:rsidRDefault="00C01ADE" w:rsidP="00DC4963">
      <w:pPr>
        <w:pStyle w:val="ListParagraph"/>
        <w:rPr>
          <w:lang w:val="it-IT"/>
        </w:rPr>
      </w:pPr>
      <w:r w:rsidRPr="00B116F6">
        <w:rPr>
          <w:lang w:val="it-IT"/>
        </w:rPr>
        <w:t>Một hàm đánh giá, chỉ ra khi nào ta tìm ra một lời giải hoàn chỉnh.</w:t>
      </w:r>
    </w:p>
    <w:p w:rsidR="00B610DF" w:rsidRPr="00B116F6" w:rsidRDefault="00B610DF" w:rsidP="00D32BBC">
      <w:pPr>
        <w:pStyle w:val="Title"/>
      </w:pPr>
      <w:r w:rsidRPr="00B116F6">
        <w:t>Có hai thành phần quyết định nhất tới quyết định tham lam:</w:t>
      </w:r>
    </w:p>
    <w:p w:rsidR="00B610DF" w:rsidRPr="00B116F6" w:rsidRDefault="00B610DF" w:rsidP="00DC4963">
      <w:pPr>
        <w:pStyle w:val="ListParagraph"/>
      </w:pPr>
      <w:r w:rsidRPr="00B116F6">
        <w:rPr>
          <w:bdr w:val="none" w:sz="0" w:space="0" w:color="auto" w:frame="1"/>
        </w:rPr>
        <w:t>Tính chất lựa chọn tham lam</w:t>
      </w:r>
    </w:p>
    <w:p w:rsidR="00B610DF" w:rsidRPr="00B116F6" w:rsidRDefault="00B610DF" w:rsidP="00DC4963">
      <w:r w:rsidRPr="00B116F6">
        <w:t>Chúng ta có thể lựa chọn giải pháp nào được cho là tốt nhất ở thời điểm hiện tại và sau đó giải bài toán con nảy sinh từ việc thực hiện lựa chọn vừa rồi. Lựa chọn của thuật toán tham lam có thể phụ thuộc vào các lựa chọn trước đó. Nhưng nó không thể phụ thuộc vào một lựa chọn nào trong tương lai hay phụ thuộc vào lời giải của các bài toán con. Thuật toán tiến triển theo kiểu thực hiện các chọn lựa theo một vòng lặp, cùng lúc đó thu nhỏ bài toán đã cho về một bài toán con nhỏ hơn. Đấy là khác biệt giữa thuật toán này và giải thuật Quy Hoạnh Động. Giải thuật quy hoạch động duyệt hết và luôn đảm bảo tìm thấy lời giải. Tại mỗi bước của thuật toán, quy hoạch động đưa ra quyết định dựa trên các quyết định của bước trước, và có thể xét lại đường đi của bước trước hướng tới lời giải. Giải thuật tham lam quyết định sớm và thay đổi đường đi thuật toán theo quyết định đó, và không bao giờ xét lại các quyết định cũ. Đối với một số bài toán, đây có thể là một thuật toán không chính xác.</w:t>
      </w:r>
    </w:p>
    <w:p w:rsidR="00B610DF" w:rsidRPr="00B116F6" w:rsidRDefault="00B610DF" w:rsidP="00DC4963">
      <w:pPr>
        <w:pStyle w:val="ListParagraph"/>
      </w:pPr>
      <w:r w:rsidRPr="00B116F6">
        <w:rPr>
          <w:bdr w:val="none" w:sz="0" w:space="0" w:color="auto" w:frame="1"/>
        </w:rPr>
        <w:t>Cấu trúc con tối ưu</w:t>
      </w:r>
    </w:p>
    <w:p w:rsidR="00B610DF" w:rsidRPr="00B116F6" w:rsidRDefault="00B610DF" w:rsidP="00DC4963">
      <w:r w:rsidRPr="00B116F6">
        <w:t>Một bài toán được gọi là “có cấu trúc tối ưu”, nếu một lời giải tối ưu của bài toán con chứa lời giải tối ưu của bài toán lớn hơn.</w:t>
      </w:r>
    </w:p>
    <w:p w:rsidR="001E200C" w:rsidRPr="00B116F6" w:rsidRDefault="00F07F9E" w:rsidP="00F85C7C">
      <w:pPr>
        <w:pStyle w:val="Heading3"/>
        <w:rPr>
          <w:lang w:val="it-IT"/>
        </w:rPr>
      </w:pPr>
      <w:r>
        <w:rPr>
          <w:lang w:val="it-IT"/>
        </w:rPr>
        <w:t xml:space="preserve">3. Ví dụ </w:t>
      </w:r>
      <w:r w:rsidR="00084CBA" w:rsidRPr="00B116F6">
        <w:rPr>
          <w:lang w:val="it-IT"/>
        </w:rPr>
        <w:t xml:space="preserve">bài toán có thể giải bằng phương pháp </w:t>
      </w:r>
      <w:r w:rsidR="00A335F2" w:rsidRPr="00B116F6">
        <w:rPr>
          <w:lang w:val="it-IT"/>
        </w:rPr>
        <w:t>tham lam</w:t>
      </w:r>
    </w:p>
    <w:p w:rsidR="00B610DF" w:rsidRPr="00B116F6" w:rsidRDefault="00F85C7C" w:rsidP="00F07F9E">
      <w:pPr>
        <w:pStyle w:val="Title"/>
        <w:rPr>
          <w:rFonts w:cs="Times New Roman"/>
          <w:lang w:val="pt-BR"/>
        </w:rPr>
      </w:pPr>
      <w:r>
        <w:rPr>
          <w:lang w:val="pt-BR"/>
        </w:rPr>
        <w:t>Bài toán</w:t>
      </w:r>
      <w:r w:rsidR="00256739">
        <w:rPr>
          <w:lang w:val="pt-BR"/>
        </w:rPr>
        <w:t xml:space="preserve"> rút tiền ATM</w:t>
      </w:r>
    </w:p>
    <w:p w:rsidR="007A6DE7" w:rsidRDefault="007A6DE7" w:rsidP="007A6DE7">
      <w:pPr>
        <w:pStyle w:val="Title"/>
      </w:pPr>
      <w:r>
        <w:lastRenderedPageBreak/>
        <w:t>Đề bài:</w:t>
      </w:r>
    </w:p>
    <w:p w:rsidR="00256739" w:rsidRDefault="00256739" w:rsidP="00256739">
      <w:r>
        <w:t>Trong máy rút tiền tự động ATM, ngân hàng đã chuẩn bị s</w:t>
      </w:r>
      <w:r w:rsidR="009121B0">
        <w:t>ẵn các loại tiền có mệnh giá 500.000 đồng, 200.000 đồng, 100.000 đồng và 50</w:t>
      </w:r>
      <w:r>
        <w:t xml:space="preserve">.000 đồng. Giả sử mỗi loại tiền đều có số lượng không hạn chế. Khi có một khách hàng cần rút một số tiền </w:t>
      </w:r>
      <w:r w:rsidR="00BC785C">
        <w:t>N</w:t>
      </w:r>
      <w:r>
        <w:t xml:space="preserve"> đồng (tính chẵn đến 10.000 đồng, tức là </w:t>
      </w:r>
      <w:r w:rsidR="00BC785C">
        <w:t>N</w:t>
      </w:r>
      <w:r>
        <w:t xml:space="preserve"> chia hết cho 10000). </w:t>
      </w:r>
      <w:r w:rsidR="00C30270">
        <w:t>Ta cần</w:t>
      </w:r>
      <w:r>
        <w:t xml:space="preserve"> tìm một phương án trả tiền sao cho trả đủ </w:t>
      </w:r>
      <w:r w:rsidR="00C30270">
        <w:t>N</w:t>
      </w:r>
      <w:r>
        <w:t xml:space="preserve"> đồng và số tờ giấy bạc phải trả là ít nhất.</w:t>
      </w:r>
    </w:p>
    <w:p w:rsidR="00B74B60" w:rsidRPr="00B74B60" w:rsidRDefault="00B74B60" w:rsidP="00B74B60">
      <w:pPr>
        <w:pStyle w:val="Title"/>
      </w:pPr>
      <w:r>
        <w:t>Hướng giải tham lam:</w:t>
      </w:r>
    </w:p>
    <w:p w:rsidR="00256739" w:rsidRDefault="00256739" w:rsidP="00256739">
      <w:r>
        <w:t>Gọi</w:t>
      </w:r>
      <w:r w:rsidR="000670C3">
        <w:t xml:space="preserve"> Y=(Y1,Y2,Y3,Y</w:t>
      </w:r>
      <w:r>
        <w:t>4)</w:t>
      </w:r>
      <w:r w:rsidR="00B74B60">
        <w:t xml:space="preserve"> </w:t>
      </w:r>
      <w:r>
        <w:t>là</w:t>
      </w:r>
      <w:r w:rsidR="00B74B60">
        <w:t xml:space="preserve"> </w:t>
      </w:r>
      <w:r>
        <w:t>phương</w:t>
      </w:r>
      <w:r w:rsidR="00B74B60">
        <w:t xml:space="preserve"> </w:t>
      </w:r>
      <w:r>
        <w:t>án</w:t>
      </w:r>
      <w:r w:rsidR="00B74B60">
        <w:t xml:space="preserve"> </w:t>
      </w:r>
      <w:r>
        <w:t>trả</w:t>
      </w:r>
      <w:r w:rsidR="00B74B60">
        <w:t xml:space="preserve"> </w:t>
      </w:r>
      <w:r>
        <w:t>tiền,</w:t>
      </w:r>
      <w:r w:rsidR="00B74B60">
        <w:t xml:space="preserve"> </w:t>
      </w:r>
      <w:r>
        <w:t>trong</w:t>
      </w:r>
      <w:r w:rsidR="00B74B60">
        <w:t xml:space="preserve"> </w:t>
      </w:r>
      <w:r>
        <w:t>đó</w:t>
      </w:r>
      <w:r w:rsidR="00B74B60">
        <w:t xml:space="preserve"> </w:t>
      </w:r>
      <w:r w:rsidR="000670C3">
        <w:t>Y</w:t>
      </w:r>
      <w:r>
        <w:t>1</w:t>
      </w:r>
      <w:r w:rsidR="00B74B60">
        <w:t xml:space="preserve"> </w:t>
      </w:r>
      <w:r>
        <w:t>là</w:t>
      </w:r>
      <w:r w:rsidR="00B74B60">
        <w:t xml:space="preserve"> </w:t>
      </w:r>
      <w:r>
        <w:t>số</w:t>
      </w:r>
      <w:r w:rsidR="00B74B60">
        <w:t xml:space="preserve"> </w:t>
      </w:r>
      <w:r>
        <w:t>tờ</w:t>
      </w:r>
      <w:r w:rsidR="00B74B60">
        <w:t xml:space="preserve"> </w:t>
      </w:r>
      <w:r>
        <w:t>giấy</w:t>
      </w:r>
      <w:r w:rsidR="00B74B60">
        <w:t xml:space="preserve"> </w:t>
      </w:r>
      <w:r>
        <w:t>bạc</w:t>
      </w:r>
      <w:r w:rsidR="00B74B60">
        <w:t xml:space="preserve"> </w:t>
      </w:r>
      <w:r>
        <w:t>mệnh giá</w:t>
      </w:r>
      <w:r w:rsidR="00B74B60">
        <w:t xml:space="preserve"> </w:t>
      </w:r>
      <w:r w:rsidR="005E5EAB">
        <w:t>5</w:t>
      </w:r>
      <w:r>
        <w:t>00.000</w:t>
      </w:r>
      <w:r w:rsidR="00B74B60">
        <w:t xml:space="preserve"> </w:t>
      </w:r>
      <w:r>
        <w:t>đồng,</w:t>
      </w:r>
      <w:r w:rsidR="00B74B60">
        <w:t xml:space="preserve"> </w:t>
      </w:r>
      <w:r w:rsidR="000670C3">
        <w:t>Y</w:t>
      </w:r>
      <w:r>
        <w:t>2</w:t>
      </w:r>
      <w:r w:rsidR="00B74B60">
        <w:t xml:space="preserve"> </w:t>
      </w:r>
      <w:r>
        <w:t>là</w:t>
      </w:r>
      <w:r w:rsidR="00B74B60">
        <w:t xml:space="preserve"> </w:t>
      </w:r>
      <w:r>
        <w:t>số</w:t>
      </w:r>
      <w:r w:rsidR="00B74B60">
        <w:t xml:space="preserve"> </w:t>
      </w:r>
      <w:r>
        <w:t>tờ</w:t>
      </w:r>
      <w:r w:rsidR="00B74B60">
        <w:t xml:space="preserve"> </w:t>
      </w:r>
      <w:r>
        <w:t>giấy</w:t>
      </w:r>
      <w:r w:rsidR="00B74B60">
        <w:t xml:space="preserve"> </w:t>
      </w:r>
      <w:r>
        <w:t>bạc</w:t>
      </w:r>
      <w:r w:rsidR="00B74B60">
        <w:t xml:space="preserve"> </w:t>
      </w:r>
      <w:r>
        <w:t>mệnh</w:t>
      </w:r>
      <w:r w:rsidR="00B74B60">
        <w:t xml:space="preserve"> </w:t>
      </w:r>
      <w:r>
        <w:t>giá</w:t>
      </w:r>
      <w:r w:rsidR="00B74B60">
        <w:t xml:space="preserve"> </w:t>
      </w:r>
      <w:r w:rsidR="005E5EAB">
        <w:t>20</w:t>
      </w:r>
      <w:r>
        <w:t>0.000</w:t>
      </w:r>
      <w:r w:rsidR="00B74B60">
        <w:t xml:space="preserve"> </w:t>
      </w:r>
      <w:r>
        <w:t>đồng,</w:t>
      </w:r>
      <w:r w:rsidR="00B74B60">
        <w:t xml:space="preserve"> </w:t>
      </w:r>
      <w:r w:rsidR="000670C3">
        <w:t>Y</w:t>
      </w:r>
      <w:r>
        <w:t>3</w:t>
      </w:r>
      <w:r w:rsidR="00B74B60">
        <w:t xml:space="preserve"> </w:t>
      </w:r>
      <w:r>
        <w:t>là</w:t>
      </w:r>
      <w:r w:rsidR="00B74B60">
        <w:t xml:space="preserve"> </w:t>
      </w:r>
      <w:r>
        <w:t>số</w:t>
      </w:r>
      <w:r w:rsidR="00B74B60">
        <w:t xml:space="preserve"> </w:t>
      </w:r>
      <w:r>
        <w:t>tờ</w:t>
      </w:r>
      <w:r w:rsidR="00B74B60">
        <w:t xml:space="preserve"> </w:t>
      </w:r>
      <w:r>
        <w:t>giấy</w:t>
      </w:r>
      <w:r w:rsidR="00B74B60">
        <w:t xml:space="preserve"> </w:t>
      </w:r>
      <w:r>
        <w:t>bạc</w:t>
      </w:r>
      <w:r w:rsidR="00B74B60">
        <w:t xml:space="preserve"> </w:t>
      </w:r>
      <w:r>
        <w:t>mệnh giá</w:t>
      </w:r>
      <w:r w:rsidR="005E5EAB">
        <w:t xml:space="preserve"> 10</w:t>
      </w:r>
      <w:r>
        <w:t>0.000</w:t>
      </w:r>
      <w:r w:rsidR="00B74B60">
        <w:t xml:space="preserve"> </w:t>
      </w:r>
      <w:r>
        <w:t>đồng</w:t>
      </w:r>
      <w:r w:rsidR="00B74B60">
        <w:t xml:space="preserve"> </w:t>
      </w:r>
      <w:r>
        <w:t>và</w:t>
      </w:r>
      <w:r w:rsidR="00B74B60">
        <w:t xml:space="preserve"> </w:t>
      </w:r>
      <w:r w:rsidR="000670C3">
        <w:t>Y</w:t>
      </w:r>
      <w:r>
        <w:t>4</w:t>
      </w:r>
      <w:r w:rsidR="00B74B60">
        <w:t xml:space="preserve"> </w:t>
      </w:r>
      <w:r>
        <w:t>là</w:t>
      </w:r>
      <w:r w:rsidR="00B74B60">
        <w:t xml:space="preserve"> </w:t>
      </w:r>
      <w:r>
        <w:t>số</w:t>
      </w:r>
      <w:r w:rsidR="00B74B60">
        <w:t xml:space="preserve"> </w:t>
      </w:r>
      <w:r>
        <w:t>tờ</w:t>
      </w:r>
      <w:r w:rsidR="00B74B60">
        <w:t xml:space="preserve"> </w:t>
      </w:r>
      <w:r>
        <w:t>giấy</w:t>
      </w:r>
      <w:r w:rsidR="00B74B60">
        <w:t xml:space="preserve"> </w:t>
      </w:r>
      <w:r>
        <w:t>bạc</w:t>
      </w:r>
      <w:r w:rsidR="00B74B60">
        <w:t xml:space="preserve"> </w:t>
      </w:r>
      <w:r>
        <w:t>mệnh</w:t>
      </w:r>
      <w:r w:rsidR="00B74B60">
        <w:t xml:space="preserve"> </w:t>
      </w:r>
      <w:r>
        <w:t>giá</w:t>
      </w:r>
      <w:r w:rsidR="00B74B60">
        <w:t xml:space="preserve"> </w:t>
      </w:r>
      <w:r w:rsidR="005E5EAB">
        <w:t>5</w:t>
      </w:r>
      <w:r>
        <w:t>0.000</w:t>
      </w:r>
      <w:r w:rsidR="00B74B60">
        <w:t xml:space="preserve"> </w:t>
      </w:r>
      <w:r>
        <w:t>đồng.</w:t>
      </w:r>
      <w:r w:rsidR="00B74B60">
        <w:t xml:space="preserve"> </w:t>
      </w:r>
      <w:r>
        <w:t>Theo</w:t>
      </w:r>
      <w:r w:rsidR="00B74B60">
        <w:t xml:space="preserve"> </w:t>
      </w:r>
      <w:r>
        <w:t>yêu</w:t>
      </w:r>
      <w:r w:rsidR="00B74B60">
        <w:t xml:space="preserve"> </w:t>
      </w:r>
      <w:r>
        <w:t>cầu</w:t>
      </w:r>
      <w:r w:rsidR="00B74B60">
        <w:t xml:space="preserve"> </w:t>
      </w:r>
      <w:r>
        <w:t>ta</w:t>
      </w:r>
      <w:r w:rsidR="00B74B60">
        <w:t xml:space="preserve"> </w:t>
      </w:r>
      <w:r>
        <w:t>phải</w:t>
      </w:r>
      <w:r w:rsidR="00B74B60">
        <w:t xml:space="preserve"> </w:t>
      </w:r>
      <w:r>
        <w:t xml:space="preserve">có </w:t>
      </w:r>
      <w:r w:rsidR="000670C3">
        <w:t>Y</w:t>
      </w:r>
      <w:r>
        <w:t xml:space="preserve">1 + </w:t>
      </w:r>
      <w:r w:rsidR="000670C3">
        <w:t>Y</w:t>
      </w:r>
      <w:r>
        <w:t xml:space="preserve">2 + </w:t>
      </w:r>
      <w:r w:rsidR="000670C3">
        <w:t>Y</w:t>
      </w:r>
      <w:r>
        <w:t xml:space="preserve">3 + </w:t>
      </w:r>
      <w:r w:rsidR="000670C3">
        <w:t>Y</w:t>
      </w:r>
      <w:r>
        <w:t xml:space="preserve">4 nhỏ nhất và </w:t>
      </w:r>
      <w:r w:rsidR="000670C3">
        <w:t>Y</w:t>
      </w:r>
      <w:r w:rsidR="00170A60">
        <w:t>1 * 5</w:t>
      </w:r>
      <w:r>
        <w:t xml:space="preserve">00.000 + </w:t>
      </w:r>
      <w:r w:rsidR="000670C3">
        <w:t>Y</w:t>
      </w:r>
      <w:r w:rsidR="00170A60">
        <w:t>2 * 20</w:t>
      </w:r>
      <w:r>
        <w:t xml:space="preserve">0.000 + </w:t>
      </w:r>
      <w:r w:rsidR="000670C3">
        <w:t>Y</w:t>
      </w:r>
      <w:r>
        <w:t>3 *</w:t>
      </w:r>
      <w:r w:rsidR="00170A60">
        <w:t xml:space="preserve"> 10</w:t>
      </w:r>
      <w:r>
        <w:t xml:space="preserve">0.000 + </w:t>
      </w:r>
      <w:r w:rsidR="000670C3">
        <w:t>Y</w:t>
      </w:r>
      <w:r w:rsidR="00170A60">
        <w:t>4 * 5</w:t>
      </w:r>
      <w:r>
        <w:t xml:space="preserve">0.000 = </w:t>
      </w:r>
      <w:r w:rsidR="00170A60">
        <w:t>N</w:t>
      </w:r>
      <w:r>
        <w:t>.</w:t>
      </w:r>
    </w:p>
    <w:p w:rsidR="00256739" w:rsidRDefault="00256739" w:rsidP="00256739">
      <w:r>
        <w:t>Áp dụng kĩ thuật tham ăn để giải bài toán này là: để có số tờ giấy bạc phải trả (</w:t>
      </w:r>
      <w:r w:rsidR="000670C3">
        <w:t>Y</w:t>
      </w:r>
      <w:r>
        <w:t>1 +</w:t>
      </w:r>
      <w:r w:rsidR="00973227">
        <w:t xml:space="preserve"> </w:t>
      </w:r>
      <w:r w:rsidR="000670C3">
        <w:t>Y</w:t>
      </w:r>
      <w:r>
        <w:t xml:space="preserve">2 + </w:t>
      </w:r>
      <w:r w:rsidR="000670C3">
        <w:t>Y</w:t>
      </w:r>
      <w:r>
        <w:t xml:space="preserve">3 + </w:t>
      </w:r>
      <w:r w:rsidR="000670C3">
        <w:t>Y</w:t>
      </w:r>
      <w:r>
        <w:t>4) nhỏ nhất thì các tờ giấy bạc mệnh giá lớn phải được chọn nhiều nhất. Trước hết ta chọn t</w:t>
      </w:r>
      <w:r w:rsidR="00973227">
        <w:t>ối đa các tờ giấy bạc mệnh giá 5</w:t>
      </w:r>
      <w:r>
        <w:t xml:space="preserve">00.000 đồng, nghĩa là </w:t>
      </w:r>
      <w:r w:rsidR="000670C3">
        <w:t>Y</w:t>
      </w:r>
      <w:r>
        <w:t>1 là số nguyên l</w:t>
      </w:r>
      <w:r w:rsidR="00973227">
        <w:t>ớn nhất sao cho X1 * 100.000 ≤ N. Tức là Y</w:t>
      </w:r>
      <w:r>
        <w:t xml:space="preserve">1 = </w:t>
      </w:r>
      <w:r w:rsidR="00973227">
        <w:t>N /5</w:t>
      </w:r>
      <w:r>
        <w:t>00.000.</w:t>
      </w:r>
    </w:p>
    <w:p w:rsidR="00256739" w:rsidRDefault="00256739" w:rsidP="00256739">
      <w:r>
        <w:t>Xác định s</w:t>
      </w:r>
      <w:r w:rsidR="00EC71AB">
        <w:t>ố tiền cần rút còn lại là hiệu N</w:t>
      </w:r>
      <w:r>
        <w:t xml:space="preserve"> – </w:t>
      </w:r>
      <w:r w:rsidR="000670C3">
        <w:t>Y</w:t>
      </w:r>
      <w:r>
        <w:t>1 * 100000 và chuyển sang chọn loại giấy</w:t>
      </w:r>
      <w:r w:rsidR="00EC71AB">
        <w:t xml:space="preserve"> </w:t>
      </w:r>
      <w:r>
        <w:t xml:space="preserve">bạc </w:t>
      </w:r>
      <w:r w:rsidR="00F70047">
        <w:t>20</w:t>
      </w:r>
      <w:r>
        <w:t>0.000 đồng…</w:t>
      </w:r>
    </w:p>
    <w:p w:rsidR="00A7545A" w:rsidRDefault="00A7545A" w:rsidP="00256739">
      <w:r>
        <w:t>Và cứ tiếp tục như vậy cho đến khi nào số tiền cần rút là 0 đồng.</w:t>
      </w:r>
    </w:p>
    <w:p w:rsidR="00A7545A" w:rsidRDefault="00A7545A" w:rsidP="00A7545A">
      <w:pPr>
        <w:pStyle w:val="Title"/>
      </w:pPr>
      <w:r>
        <w:t>Ví dụ:</w:t>
      </w:r>
    </w:p>
    <w:p w:rsidR="00221ACB" w:rsidRDefault="002C5B3C" w:rsidP="00256739">
      <w:r>
        <w:t>Khách hàng cần rút 1.250</w:t>
      </w:r>
      <w:r w:rsidR="00256739">
        <w:t>.000</w:t>
      </w:r>
      <w:r w:rsidR="006C096D">
        <w:t xml:space="preserve"> đồng (N</w:t>
      </w:r>
      <w:r>
        <w:t xml:space="preserve"> = 125</w:t>
      </w:r>
      <w:r w:rsidR="00256739">
        <w:t>0000), phương án trả tiền như sau:</w:t>
      </w:r>
    </w:p>
    <w:p w:rsidR="00256739" w:rsidRDefault="000670C3" w:rsidP="00256739">
      <w:r>
        <w:t>Y</w:t>
      </w:r>
      <w:r w:rsidR="006C096D">
        <w:t>1 = 125</w:t>
      </w:r>
      <w:r w:rsidR="00256739">
        <w:t xml:space="preserve">0000 </w:t>
      </w:r>
      <w:r w:rsidR="005F2E24">
        <w:t>/</w:t>
      </w:r>
      <w:r w:rsidR="006C096D">
        <w:t xml:space="preserve"> 5</w:t>
      </w:r>
      <w:r w:rsidR="000C61F4">
        <w:t>00000 = 2.</w:t>
      </w:r>
    </w:p>
    <w:p w:rsidR="00095929" w:rsidRDefault="00557C18" w:rsidP="00256739">
      <w:r>
        <w:t>Số tiền cần rút còn lại là 1250000 – 2 * 5</w:t>
      </w:r>
      <w:r w:rsidR="00095929">
        <w:t>00000 = 250</w:t>
      </w:r>
      <w:r w:rsidR="00256739">
        <w:t xml:space="preserve">000. </w:t>
      </w:r>
    </w:p>
    <w:p w:rsidR="00256739" w:rsidRDefault="000670C3" w:rsidP="00256739">
      <w:r>
        <w:lastRenderedPageBreak/>
        <w:t>Y</w:t>
      </w:r>
      <w:r w:rsidR="00221ACB">
        <w:t>2 = 25</w:t>
      </w:r>
      <w:r w:rsidR="00256739">
        <w:t xml:space="preserve">0000 </w:t>
      </w:r>
      <w:r w:rsidR="00221ACB">
        <w:t>/</w:t>
      </w:r>
      <w:r w:rsidR="00256739">
        <w:t xml:space="preserve"> </w:t>
      </w:r>
      <w:r w:rsidR="00221ACB">
        <w:t>20</w:t>
      </w:r>
      <w:r w:rsidR="00256739">
        <w:t>0000 = 1.</w:t>
      </w:r>
    </w:p>
    <w:p w:rsidR="00221ACB" w:rsidRDefault="00256739" w:rsidP="00256739">
      <w:r>
        <w:t xml:space="preserve">Số tiền cần rút còn lại là </w:t>
      </w:r>
      <w:r w:rsidR="00221ACB">
        <w:t>250000 – 1 * 20</w:t>
      </w:r>
      <w:r>
        <w:t xml:space="preserve">0000 = </w:t>
      </w:r>
      <w:r w:rsidR="00221ACB">
        <w:t>5</w:t>
      </w:r>
      <w:r>
        <w:t xml:space="preserve">0000. </w:t>
      </w:r>
    </w:p>
    <w:p w:rsidR="00256739" w:rsidRDefault="000670C3" w:rsidP="00256739">
      <w:r>
        <w:t>Y</w:t>
      </w:r>
      <w:r w:rsidR="00221ACB">
        <w:t>3 = 5</w:t>
      </w:r>
      <w:r w:rsidR="00256739">
        <w:t xml:space="preserve">0000 </w:t>
      </w:r>
      <w:r w:rsidR="00221ACB">
        <w:t>/ 1</w:t>
      </w:r>
      <w:r w:rsidR="00256739">
        <w:t>0</w:t>
      </w:r>
      <w:r w:rsidR="00221ACB">
        <w:t>0000 = 0</w:t>
      </w:r>
      <w:r w:rsidR="00256739">
        <w:t>.</w:t>
      </w:r>
    </w:p>
    <w:p w:rsidR="00221ACB" w:rsidRDefault="00256739" w:rsidP="00256739">
      <w:r>
        <w:t>Số tiền cần r</w:t>
      </w:r>
      <w:r w:rsidR="00221ACB">
        <w:t>út còn lại là 5</w:t>
      </w:r>
      <w:r>
        <w:t xml:space="preserve">0000 – </w:t>
      </w:r>
      <w:r w:rsidR="00221ACB">
        <w:t>0</w:t>
      </w:r>
      <w:r>
        <w:t xml:space="preserve"> * </w:t>
      </w:r>
      <w:r w:rsidR="00221ACB">
        <w:t>10</w:t>
      </w:r>
      <w:r>
        <w:t>0000 = 0.</w:t>
      </w:r>
    </w:p>
    <w:p w:rsidR="00256739" w:rsidRDefault="000670C3" w:rsidP="00256739">
      <w:r>
        <w:t>Y</w:t>
      </w:r>
      <w:r w:rsidR="00221ACB">
        <w:t>4 = 50000 / 50000 = 1</w:t>
      </w:r>
      <w:r w:rsidR="00256739">
        <w:t>.</w:t>
      </w:r>
    </w:p>
    <w:p w:rsidR="00256739" w:rsidRDefault="00256739" w:rsidP="00256739">
      <w:r>
        <w:t>Ta</w:t>
      </w:r>
      <w:r w:rsidR="00221ACB">
        <w:t xml:space="preserve"> đáp án như sau </w:t>
      </w:r>
      <w:r w:rsidR="000670C3">
        <w:t>Y</w:t>
      </w:r>
      <w:r w:rsidR="00221ACB">
        <w:t>=(2,1,0</w:t>
      </w:r>
      <w:r>
        <w:t>,</w:t>
      </w:r>
      <w:r w:rsidR="00221ACB">
        <w:t>1</w:t>
      </w:r>
      <w:r>
        <w:t>),</w:t>
      </w:r>
      <w:r w:rsidR="00221ACB">
        <w:t xml:space="preserve"> theo kết quả này máy ATM sẽ trả cho ta 2 tờ 500000, 1 tờ 200000, 0 tờ 100000, 1 tờ 50000.</w:t>
      </w:r>
    </w:p>
    <w:p w:rsidR="00221ACB" w:rsidRDefault="009C356F" w:rsidP="009C356F">
      <w:pPr>
        <w:pStyle w:val="Title"/>
      </w:pPr>
      <w:r>
        <w:t>Code mẫu:</w:t>
      </w:r>
    </w:p>
    <w:p w:rsidR="001F394E" w:rsidRPr="00E64982" w:rsidRDefault="001F394E" w:rsidP="001F394E">
      <w:pPr>
        <w:spacing w:line="240" w:lineRule="auto"/>
        <w:ind w:left="720" w:firstLine="0"/>
        <w:jc w:val="left"/>
      </w:pPr>
      <w:r w:rsidRPr="00E64982">
        <w:t xml:space="preserve">struct </w:t>
      </w:r>
      <w:r>
        <w:t>TIENTRA</w:t>
      </w:r>
      <w:r w:rsidRPr="00E64982">
        <w:t xml:space="preserve"> {</w:t>
      </w:r>
    </w:p>
    <w:p w:rsidR="00201BAC" w:rsidRDefault="001F394E" w:rsidP="001F394E">
      <w:pPr>
        <w:spacing w:line="240" w:lineRule="auto"/>
        <w:ind w:left="720"/>
        <w:jc w:val="left"/>
      </w:pPr>
      <w:r>
        <w:t>int</w:t>
      </w:r>
      <w:r w:rsidRPr="00E64982">
        <w:t xml:space="preserve"> </w:t>
      </w:r>
      <w:r>
        <w:t>Y1</w:t>
      </w:r>
      <w:r w:rsidR="00201BAC">
        <w:t>=0;</w:t>
      </w:r>
    </w:p>
    <w:p w:rsidR="00201BAC" w:rsidRDefault="00201BAC" w:rsidP="001F394E">
      <w:pPr>
        <w:spacing w:line="240" w:lineRule="auto"/>
        <w:ind w:left="720"/>
        <w:jc w:val="left"/>
      </w:pPr>
      <w:r>
        <w:t xml:space="preserve">int </w:t>
      </w:r>
      <w:r w:rsidR="001F394E">
        <w:t>Y2</w:t>
      </w:r>
      <w:r>
        <w:t>=0;</w:t>
      </w:r>
    </w:p>
    <w:p w:rsidR="00201BAC" w:rsidRDefault="00201BAC" w:rsidP="001F394E">
      <w:pPr>
        <w:spacing w:line="240" w:lineRule="auto"/>
        <w:ind w:left="720"/>
        <w:jc w:val="left"/>
      </w:pPr>
      <w:r>
        <w:t xml:space="preserve">int </w:t>
      </w:r>
      <w:r w:rsidR="001F394E">
        <w:t>Y3</w:t>
      </w:r>
      <w:r>
        <w:t>=0;</w:t>
      </w:r>
    </w:p>
    <w:p w:rsidR="001F394E" w:rsidRPr="00E64982" w:rsidRDefault="00201BAC" w:rsidP="001F394E">
      <w:pPr>
        <w:spacing w:line="240" w:lineRule="auto"/>
        <w:ind w:left="720"/>
        <w:jc w:val="left"/>
      </w:pPr>
      <w:r>
        <w:t xml:space="preserve">int </w:t>
      </w:r>
      <w:r w:rsidR="001F394E">
        <w:t>Y4</w:t>
      </w:r>
      <w:r>
        <w:t>=0</w:t>
      </w:r>
      <w:r w:rsidR="001F394E">
        <w:t>;</w:t>
      </w:r>
    </w:p>
    <w:p w:rsidR="001F394E" w:rsidRDefault="001F394E" w:rsidP="001F394E">
      <w:pPr>
        <w:spacing w:line="240" w:lineRule="auto"/>
        <w:ind w:left="720" w:firstLine="0"/>
        <w:jc w:val="left"/>
      </w:pPr>
      <w:r w:rsidRPr="00E64982">
        <w:t>};</w:t>
      </w:r>
    </w:p>
    <w:p w:rsidR="00B93C09" w:rsidRPr="00B93C09" w:rsidRDefault="00B93C09" w:rsidP="00B93C09">
      <w:pPr>
        <w:spacing w:line="240" w:lineRule="auto"/>
        <w:ind w:left="720" w:firstLine="0"/>
        <w:jc w:val="left"/>
      </w:pPr>
    </w:p>
    <w:p w:rsidR="001F394E" w:rsidRPr="00E64982" w:rsidRDefault="001F394E" w:rsidP="00B93C09">
      <w:pPr>
        <w:spacing w:line="240" w:lineRule="auto"/>
        <w:ind w:left="720" w:firstLine="0"/>
        <w:jc w:val="left"/>
      </w:pPr>
      <w:r>
        <w:t>void ATM(int N, TI</w:t>
      </w:r>
      <w:r w:rsidR="00AF6E3A">
        <w:t>ENTRA &amp;</w:t>
      </w:r>
      <w:r w:rsidR="006E794E">
        <w:t>phuongan</w:t>
      </w:r>
      <w:r w:rsidRPr="00E64982">
        <w:t>)</w:t>
      </w:r>
    </w:p>
    <w:p w:rsidR="001F394E" w:rsidRDefault="001F394E" w:rsidP="001F394E">
      <w:pPr>
        <w:ind w:left="720" w:firstLine="0"/>
        <w:jc w:val="left"/>
      </w:pPr>
      <w:r w:rsidRPr="00E64982">
        <w:t>{</w:t>
      </w:r>
    </w:p>
    <w:p w:rsidR="00201BAC" w:rsidRDefault="00201BAC" w:rsidP="001F394E">
      <w:pPr>
        <w:ind w:left="720" w:firstLine="0"/>
        <w:jc w:val="left"/>
      </w:pPr>
      <w:r>
        <w:tab/>
        <w:t>if(N&gt;</w:t>
      </w:r>
      <w:r w:rsidR="00AF6E3A">
        <w:t>=</w:t>
      </w:r>
      <w:r w:rsidR="00A13D9F">
        <w:t>500000)</w:t>
      </w:r>
    </w:p>
    <w:p w:rsidR="00A13D9F" w:rsidRDefault="00A13D9F" w:rsidP="001F394E">
      <w:pPr>
        <w:ind w:left="720" w:firstLine="0"/>
        <w:jc w:val="left"/>
      </w:pPr>
      <w:r>
        <w:tab/>
        <w:t>{</w:t>
      </w:r>
    </w:p>
    <w:p w:rsidR="00A13D9F" w:rsidRDefault="00A13D9F" w:rsidP="001F394E">
      <w:pPr>
        <w:ind w:left="720" w:firstLine="0"/>
        <w:jc w:val="left"/>
      </w:pPr>
      <w:r>
        <w:tab/>
      </w:r>
      <w:r>
        <w:tab/>
      </w:r>
      <w:r w:rsidR="00B93C09">
        <w:t>phuongan.Y1=N/500000;</w:t>
      </w:r>
    </w:p>
    <w:p w:rsidR="00B93C09" w:rsidRDefault="00B93C09" w:rsidP="001F394E">
      <w:pPr>
        <w:ind w:left="720" w:firstLine="0"/>
        <w:jc w:val="left"/>
      </w:pPr>
      <w:r>
        <w:tab/>
      </w:r>
      <w:r>
        <w:tab/>
        <w:t>N=N-phuongan.Y1*500000;</w:t>
      </w:r>
    </w:p>
    <w:p w:rsidR="00A13D9F" w:rsidRDefault="00A13D9F" w:rsidP="00A13D9F">
      <w:pPr>
        <w:ind w:left="720"/>
        <w:jc w:val="left"/>
      </w:pPr>
      <w:r>
        <w:t>}</w:t>
      </w:r>
    </w:p>
    <w:p w:rsidR="00AC366D" w:rsidRDefault="00AC366D" w:rsidP="00AC366D">
      <w:pPr>
        <w:ind w:left="720"/>
        <w:jc w:val="left"/>
      </w:pPr>
      <w:r>
        <w:t>if(N&gt;</w:t>
      </w:r>
      <w:r w:rsidR="00AF6E3A">
        <w:t>=</w:t>
      </w:r>
      <w:r>
        <w:t>200000)</w:t>
      </w:r>
    </w:p>
    <w:p w:rsidR="00AC366D" w:rsidRDefault="00AC366D" w:rsidP="00AC366D">
      <w:pPr>
        <w:ind w:left="720" w:firstLine="0"/>
        <w:jc w:val="left"/>
      </w:pPr>
      <w:r>
        <w:tab/>
        <w:t>{</w:t>
      </w:r>
    </w:p>
    <w:p w:rsidR="00AC366D" w:rsidRDefault="00AC366D" w:rsidP="00AC366D">
      <w:pPr>
        <w:ind w:left="720" w:firstLine="0"/>
        <w:jc w:val="left"/>
      </w:pPr>
      <w:r>
        <w:lastRenderedPageBreak/>
        <w:tab/>
      </w:r>
      <w:r>
        <w:tab/>
        <w:t>phuongan.Y2=N/200000;</w:t>
      </w:r>
    </w:p>
    <w:p w:rsidR="00AC366D" w:rsidRDefault="00AC366D" w:rsidP="00AC366D">
      <w:pPr>
        <w:ind w:left="720" w:firstLine="0"/>
        <w:jc w:val="left"/>
      </w:pPr>
      <w:r>
        <w:tab/>
      </w:r>
      <w:r>
        <w:tab/>
        <w:t>N=N-phuongan.Y2*200000;</w:t>
      </w:r>
    </w:p>
    <w:p w:rsidR="00AC366D" w:rsidRDefault="00AC366D" w:rsidP="00AC366D">
      <w:pPr>
        <w:ind w:left="720"/>
        <w:jc w:val="left"/>
      </w:pPr>
      <w:r>
        <w:t>}</w:t>
      </w:r>
    </w:p>
    <w:p w:rsidR="00AC366D" w:rsidRDefault="00AC366D" w:rsidP="00AC366D">
      <w:pPr>
        <w:ind w:left="720"/>
        <w:jc w:val="left"/>
      </w:pPr>
      <w:r>
        <w:t>if(N&gt;</w:t>
      </w:r>
      <w:r w:rsidR="00AF6E3A">
        <w:t>=</w:t>
      </w:r>
      <w:r>
        <w:t>100000)</w:t>
      </w:r>
    </w:p>
    <w:p w:rsidR="00AC366D" w:rsidRDefault="00AC366D" w:rsidP="00AC366D">
      <w:pPr>
        <w:ind w:left="720" w:firstLine="0"/>
        <w:jc w:val="left"/>
      </w:pPr>
      <w:r>
        <w:tab/>
        <w:t>{</w:t>
      </w:r>
    </w:p>
    <w:p w:rsidR="00AC366D" w:rsidRDefault="00AC366D" w:rsidP="00AC366D">
      <w:pPr>
        <w:ind w:left="720" w:firstLine="0"/>
        <w:jc w:val="left"/>
      </w:pPr>
      <w:r>
        <w:tab/>
      </w:r>
      <w:r>
        <w:tab/>
        <w:t>phuongan.Y3=N/100000;</w:t>
      </w:r>
    </w:p>
    <w:p w:rsidR="00AC366D" w:rsidRDefault="00AC366D" w:rsidP="00AC366D">
      <w:pPr>
        <w:ind w:left="720" w:firstLine="0"/>
        <w:jc w:val="left"/>
      </w:pPr>
      <w:r>
        <w:tab/>
      </w:r>
      <w:r>
        <w:tab/>
        <w:t>N=N-phuongan.Y3*100000;</w:t>
      </w:r>
    </w:p>
    <w:p w:rsidR="00AC366D" w:rsidRDefault="00AC366D" w:rsidP="00AC366D">
      <w:pPr>
        <w:ind w:left="720"/>
        <w:jc w:val="left"/>
      </w:pPr>
      <w:r>
        <w:t>}</w:t>
      </w:r>
    </w:p>
    <w:p w:rsidR="00AC366D" w:rsidRDefault="00AC366D" w:rsidP="00AC366D">
      <w:pPr>
        <w:ind w:left="720"/>
        <w:jc w:val="left"/>
      </w:pPr>
      <w:r>
        <w:t>if(N&gt;</w:t>
      </w:r>
      <w:r w:rsidR="00AF6E3A">
        <w:t>=</w:t>
      </w:r>
      <w:r>
        <w:t>50000)</w:t>
      </w:r>
    </w:p>
    <w:p w:rsidR="00AC366D" w:rsidRDefault="00AC366D" w:rsidP="00AC366D">
      <w:pPr>
        <w:ind w:left="720" w:firstLine="0"/>
        <w:jc w:val="left"/>
      </w:pPr>
      <w:r>
        <w:tab/>
        <w:t>{</w:t>
      </w:r>
    </w:p>
    <w:p w:rsidR="00AC366D" w:rsidRDefault="00AC366D" w:rsidP="00AC366D">
      <w:pPr>
        <w:ind w:left="720" w:firstLine="0"/>
        <w:jc w:val="left"/>
      </w:pPr>
      <w:r>
        <w:tab/>
      </w:r>
      <w:r>
        <w:tab/>
        <w:t>phuongan.Y4=N/50000;</w:t>
      </w:r>
    </w:p>
    <w:p w:rsidR="00AC366D" w:rsidRDefault="00AC366D" w:rsidP="00AC366D">
      <w:pPr>
        <w:ind w:left="720" w:firstLine="0"/>
        <w:jc w:val="left"/>
      </w:pPr>
      <w:r>
        <w:tab/>
      </w:r>
      <w:r>
        <w:tab/>
        <w:t>N=N-phuongan.Y4*50000;</w:t>
      </w:r>
    </w:p>
    <w:p w:rsidR="00201BAC" w:rsidRDefault="00AC366D" w:rsidP="00AD45A7">
      <w:pPr>
        <w:ind w:left="720"/>
        <w:jc w:val="left"/>
      </w:pPr>
      <w:r>
        <w:t>}</w:t>
      </w:r>
    </w:p>
    <w:p w:rsidR="00256739" w:rsidRDefault="001F394E" w:rsidP="00F85C7C">
      <w:r w:rsidRPr="00E64982">
        <w:t>}</w:t>
      </w:r>
    </w:p>
    <w:p w:rsidR="00C702C6" w:rsidRDefault="00C702C6" w:rsidP="00C702C6">
      <w:pPr>
        <w:pStyle w:val="Heading3"/>
      </w:pPr>
      <w:r>
        <w:t>4. Áp dụng giải đề thi quốc gia</w:t>
      </w:r>
    </w:p>
    <w:p w:rsidR="00E07853" w:rsidRPr="00E07853" w:rsidRDefault="00E07853" w:rsidP="00E07853">
      <w:r>
        <w:rPr>
          <w:noProof/>
        </w:rPr>
        <w:drawing>
          <wp:inline distT="0" distB="0" distL="0" distR="0" wp14:anchorId="16665884" wp14:editId="6F5E8F60">
            <wp:extent cx="5784850" cy="24828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46158.tmp"/>
                    <pic:cNvPicPr/>
                  </pic:nvPicPr>
                  <pic:blipFill rotWithShape="1">
                    <a:blip r:embed="rId9">
                      <a:extLst>
                        <a:ext uri="{28A0092B-C50C-407E-A947-70E740481C1C}">
                          <a14:useLocalDpi xmlns:a14="http://schemas.microsoft.com/office/drawing/2010/main" val="0"/>
                        </a:ext>
                      </a:extLst>
                    </a:blip>
                    <a:srcRect t="9431" b="36172"/>
                    <a:stretch/>
                  </pic:blipFill>
                  <pic:spPr bwMode="auto">
                    <a:xfrm>
                      <a:off x="0" y="0"/>
                      <a:ext cx="5785148" cy="2482978"/>
                    </a:xfrm>
                    <a:prstGeom prst="rect">
                      <a:avLst/>
                    </a:prstGeom>
                    <a:ln>
                      <a:noFill/>
                    </a:ln>
                    <a:extLst>
                      <a:ext uri="{53640926-AAD7-44D8-BBD7-CCE9431645EC}">
                        <a14:shadowObscured xmlns:a14="http://schemas.microsoft.com/office/drawing/2010/main"/>
                      </a:ext>
                    </a:extLst>
                  </pic:spPr>
                </pic:pic>
              </a:graphicData>
            </a:graphic>
          </wp:inline>
        </w:drawing>
      </w:r>
    </w:p>
    <w:p w:rsidR="00C702C6" w:rsidRDefault="00C702C6" w:rsidP="00C702C6">
      <w:pPr>
        <w:ind w:firstLine="360"/>
        <w:jc w:val="left"/>
      </w:pPr>
      <w:r>
        <w:rPr>
          <w:noProof/>
        </w:rPr>
        <w:lastRenderedPageBreak/>
        <w:drawing>
          <wp:inline distT="0" distB="0" distL="0" distR="0" wp14:anchorId="35EB929E" wp14:editId="2964815B">
            <wp:extent cx="5784850" cy="17780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46158.tmp"/>
                    <pic:cNvPicPr/>
                  </pic:nvPicPr>
                  <pic:blipFill rotWithShape="1">
                    <a:blip r:embed="rId9">
                      <a:extLst>
                        <a:ext uri="{28A0092B-C50C-407E-A947-70E740481C1C}">
                          <a14:useLocalDpi xmlns:a14="http://schemas.microsoft.com/office/drawing/2010/main" val="0"/>
                        </a:ext>
                      </a:extLst>
                    </a:blip>
                    <a:srcRect t="61046"/>
                    <a:stretch/>
                  </pic:blipFill>
                  <pic:spPr bwMode="auto">
                    <a:xfrm>
                      <a:off x="0" y="0"/>
                      <a:ext cx="5785148" cy="1778092"/>
                    </a:xfrm>
                    <a:prstGeom prst="rect">
                      <a:avLst/>
                    </a:prstGeom>
                    <a:ln>
                      <a:noFill/>
                    </a:ln>
                    <a:extLst>
                      <a:ext uri="{53640926-AAD7-44D8-BBD7-CCE9431645EC}">
                        <a14:shadowObscured xmlns:a14="http://schemas.microsoft.com/office/drawing/2010/main"/>
                      </a:ext>
                    </a:extLst>
                  </pic:spPr>
                </pic:pic>
              </a:graphicData>
            </a:graphic>
          </wp:inline>
        </w:drawing>
      </w:r>
    </w:p>
    <w:p w:rsidR="00C702C6" w:rsidRDefault="00C702C6" w:rsidP="00C702C6">
      <w:r>
        <w:rPr>
          <w:noProof/>
        </w:rPr>
        <w:drawing>
          <wp:inline distT="0" distB="0" distL="0" distR="0" wp14:anchorId="0FC33E41" wp14:editId="5037EDF2">
            <wp:extent cx="4699000" cy="1301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4FCED.tmp"/>
                    <pic:cNvPicPr/>
                  </pic:nvPicPr>
                  <pic:blipFill rotWithShape="1">
                    <a:blip r:embed="rId10">
                      <a:extLst>
                        <a:ext uri="{28A0092B-C50C-407E-A947-70E740481C1C}">
                          <a14:useLocalDpi xmlns:a14="http://schemas.microsoft.com/office/drawing/2010/main" val="0"/>
                        </a:ext>
                      </a:extLst>
                    </a:blip>
                    <a:srcRect t="7307" b="13847"/>
                    <a:stretch/>
                  </pic:blipFill>
                  <pic:spPr bwMode="auto">
                    <a:xfrm>
                      <a:off x="0" y="0"/>
                      <a:ext cx="4699242" cy="1301817"/>
                    </a:xfrm>
                    <a:prstGeom prst="rect">
                      <a:avLst/>
                    </a:prstGeom>
                    <a:ln>
                      <a:noFill/>
                    </a:ln>
                    <a:extLst>
                      <a:ext uri="{53640926-AAD7-44D8-BBD7-CCE9431645EC}">
                        <a14:shadowObscured xmlns:a14="http://schemas.microsoft.com/office/drawing/2010/main"/>
                      </a:ext>
                    </a:extLst>
                  </pic:spPr>
                </pic:pic>
              </a:graphicData>
            </a:graphic>
          </wp:inline>
        </w:drawing>
      </w:r>
    </w:p>
    <w:p w:rsidR="00C702C6" w:rsidRPr="00B21761" w:rsidRDefault="00C702C6" w:rsidP="00C702C6">
      <w:pPr>
        <w:pStyle w:val="Title"/>
      </w:pPr>
      <w:r w:rsidRPr="00B21761">
        <w:t>Ý tưởng phương pháp tham:</w:t>
      </w:r>
    </w:p>
    <w:p w:rsidR="00C702C6" w:rsidRPr="00B21761" w:rsidRDefault="00C702C6" w:rsidP="00C702C6">
      <w:r w:rsidRPr="00B21761">
        <w:t>Đê số lần đi lấy là ít nhất thì mỗi lần phải lấy được nhiều nước nhất. Nên cứ mang thùng lớn nhất đi lấy thì sẽ được số lần là ít nhất.</w:t>
      </w:r>
    </w:p>
    <w:p w:rsidR="00C702C6" w:rsidRPr="00B21761" w:rsidRDefault="00C702C6" w:rsidP="00C702C6">
      <w:r w:rsidRPr="00B21761">
        <w:t>Bước 1: Tính tổng lượng nước hiện đã có, tổng dung tích các thùng có thể chứa</w:t>
      </w:r>
    </w:p>
    <w:p w:rsidR="00C702C6" w:rsidRPr="00B21761" w:rsidRDefault="00C702C6" w:rsidP="00C702C6">
      <w:r w:rsidRPr="00B21761">
        <w:t>Bước 2: Tìm thùng có sức chứa lớn nhất gọi là max</w:t>
      </w:r>
    </w:p>
    <w:p w:rsidR="00C702C6" w:rsidRPr="00B21761" w:rsidRDefault="00C702C6" w:rsidP="00C702C6">
      <w:r w:rsidRPr="00B21761">
        <w:t>Bước 3: dem=0;</w:t>
      </w:r>
    </w:p>
    <w:p w:rsidR="00E666D5" w:rsidRDefault="00E666D5" w:rsidP="00E666D5">
      <w:r>
        <w:t xml:space="preserve"> </w:t>
      </w:r>
      <w:bookmarkStart w:id="3" w:name="_GoBack"/>
      <w:bookmarkEnd w:id="3"/>
      <w:r>
        <w:t>K</w:t>
      </w:r>
      <w:r w:rsidR="00C702C6" w:rsidRPr="00B21761">
        <w:t>hi lượng nước &lt; tổng dung tich thì</w:t>
      </w:r>
    </w:p>
    <w:p w:rsidR="00E666D5" w:rsidRPr="00E666D5" w:rsidRDefault="00635872" w:rsidP="00E666D5">
      <w:pPr>
        <w:ind w:left="720"/>
      </w:pPr>
      <w:r>
        <w:t>de</w:t>
      </w:r>
      <w:r w:rsidR="00E666D5">
        <w:t>m =</w:t>
      </w:r>
      <w:r w:rsidR="00E666D5" w:rsidRPr="00E666D5">
        <w:t>(</w:t>
      </w:r>
      <w:r w:rsidR="00403BC7">
        <w:t>tổng dung tích – tổng lượng nước)/dung tích thùng lớn nhất</w:t>
      </w:r>
      <w:r w:rsidR="00E666D5" w:rsidRPr="00E666D5">
        <w:t>)</w:t>
      </w:r>
      <w:r w:rsidR="00403BC7">
        <w:t xml:space="preserve"> </w:t>
      </w:r>
      <w:r w:rsidR="00E666D5" w:rsidRPr="00E666D5">
        <w:t>làm tròn lên;</w:t>
      </w:r>
    </w:p>
    <w:p w:rsidR="00C702C6" w:rsidRPr="00B21761" w:rsidRDefault="00C702C6" w:rsidP="00C702C6"/>
    <w:p w:rsidR="00C702C6" w:rsidRPr="00B21761" w:rsidRDefault="00C702C6" w:rsidP="00E666D5">
      <w:pPr>
        <w:pStyle w:val="Title"/>
      </w:pPr>
      <w:r w:rsidRPr="00B21761">
        <w:t>Cài đặt</w:t>
      </w:r>
    </w:p>
    <w:p w:rsidR="00C702C6" w:rsidRPr="00B21761" w:rsidRDefault="00C702C6" w:rsidP="002934C4">
      <w:r w:rsidRPr="00B21761">
        <w:t>int main()</w:t>
      </w:r>
    </w:p>
    <w:p w:rsidR="00C702C6" w:rsidRPr="00B21761" w:rsidRDefault="00C702C6" w:rsidP="002934C4">
      <w:r w:rsidRPr="00B21761">
        <w:t>{</w:t>
      </w:r>
    </w:p>
    <w:p w:rsidR="00C702C6" w:rsidRPr="00EA1306" w:rsidRDefault="00C702C6" w:rsidP="002934C4">
      <w:pPr>
        <w:rPr>
          <w:color w:val="000000" w:themeColor="text1"/>
        </w:rPr>
      </w:pPr>
      <w:r w:rsidRPr="00B21761">
        <w:lastRenderedPageBreak/>
        <w:tab/>
      </w:r>
      <w:r w:rsidRPr="00EA1306">
        <w:rPr>
          <w:color w:val="000000" w:themeColor="text1"/>
        </w:rPr>
        <w:t xml:space="preserve">int </w:t>
      </w:r>
      <w:r w:rsidR="000D31F7" w:rsidRPr="00EA1306">
        <w:rPr>
          <w:color w:val="000000" w:themeColor="text1"/>
        </w:rPr>
        <w:t>c</w:t>
      </w:r>
      <w:r w:rsidRPr="00EA1306">
        <w:rPr>
          <w:color w:val="000000" w:themeColor="text1"/>
        </w:rPr>
        <w:t xml:space="preserve">[]={0,4,0,1}, </w:t>
      </w:r>
      <w:r w:rsidR="000D31F7" w:rsidRPr="00EA1306">
        <w:rPr>
          <w:color w:val="000000" w:themeColor="text1"/>
        </w:rPr>
        <w:t>b</w:t>
      </w:r>
      <w:r w:rsidRPr="00EA1306">
        <w:rPr>
          <w:color w:val="000000" w:themeColor="text1"/>
        </w:rPr>
        <w:t>[]={1,5,2,2},n=4;</w:t>
      </w:r>
    </w:p>
    <w:p w:rsidR="00C702C6" w:rsidRPr="00B21761" w:rsidRDefault="00C702C6" w:rsidP="002934C4">
      <w:r w:rsidRPr="00B21761">
        <w:tab/>
        <w:t>int tongnuoc=0, succhua=0,max=b[0],dem=0;</w:t>
      </w:r>
    </w:p>
    <w:p w:rsidR="00C702C6" w:rsidRPr="00B21761" w:rsidRDefault="00C702C6" w:rsidP="002934C4">
      <w:r w:rsidRPr="00B21761">
        <w:tab/>
        <w:t>for(int i=0;i&lt;n;i++)</w:t>
      </w:r>
    </w:p>
    <w:p w:rsidR="00C702C6" w:rsidRPr="00B21761" w:rsidRDefault="00C702C6" w:rsidP="002934C4">
      <w:r w:rsidRPr="00B21761">
        <w:tab/>
        <w:t>{</w:t>
      </w:r>
    </w:p>
    <w:p w:rsidR="00C702C6" w:rsidRPr="00B21761" w:rsidRDefault="00C702C6" w:rsidP="002934C4">
      <w:r w:rsidRPr="00B21761">
        <w:tab/>
        <w:t xml:space="preserve">  </w:t>
      </w:r>
      <w:r w:rsidR="00FC77DA">
        <w:tab/>
      </w:r>
      <w:r w:rsidRPr="00B21761">
        <w:t>if(max&lt;b[i]) max=b[i];</w:t>
      </w:r>
    </w:p>
    <w:p w:rsidR="00C702C6" w:rsidRPr="00B21761" w:rsidRDefault="00C702C6" w:rsidP="002934C4">
      <w:r w:rsidRPr="00B21761">
        <w:tab/>
        <w:t xml:space="preserve">  </w:t>
      </w:r>
      <w:r w:rsidR="00FC77DA">
        <w:tab/>
      </w:r>
      <w:r w:rsidRPr="00B21761">
        <w:t>tongnuoc=tongnuoc+c[i];</w:t>
      </w:r>
    </w:p>
    <w:p w:rsidR="00C702C6" w:rsidRPr="00B21761" w:rsidRDefault="00C702C6" w:rsidP="002934C4">
      <w:r w:rsidRPr="00B21761">
        <w:tab/>
        <w:t xml:space="preserve">  </w:t>
      </w:r>
      <w:r w:rsidR="00FC77DA">
        <w:tab/>
      </w:r>
      <w:r w:rsidRPr="00B21761">
        <w:t>succhua=succhua+b[i];</w:t>
      </w:r>
    </w:p>
    <w:p w:rsidR="00C702C6" w:rsidRDefault="00C702C6" w:rsidP="002934C4">
      <w:r w:rsidRPr="00B21761">
        <w:tab/>
        <w:t>}</w:t>
      </w:r>
    </w:p>
    <w:p w:rsidR="002218FF" w:rsidRDefault="002218FF" w:rsidP="002934C4">
      <w:r>
        <w:tab/>
      </w:r>
      <w:r w:rsidR="00C75342">
        <w:t>if</w:t>
      </w:r>
      <w:r>
        <w:t>(tongnuoc&lt;succhua)</w:t>
      </w:r>
    </w:p>
    <w:p w:rsidR="002218FF" w:rsidRDefault="00297F4E" w:rsidP="002934C4">
      <w:pPr>
        <w:ind w:left="1440"/>
      </w:pPr>
      <w:r w:rsidRPr="00297F4E">
        <w:t>dem=ceil((float)(succhua-tongnuoc)/max);</w:t>
      </w:r>
    </w:p>
    <w:p w:rsidR="00C702C6" w:rsidRPr="00B21761" w:rsidRDefault="00C702C6" w:rsidP="002934C4">
      <w:r w:rsidRPr="00B21761">
        <w:tab/>
        <w:t>cout&lt;&lt;"So lan: "&lt;&lt;dem;</w:t>
      </w:r>
    </w:p>
    <w:p w:rsidR="00C702C6" w:rsidRPr="00B21761" w:rsidRDefault="00C702C6" w:rsidP="002934C4">
      <w:r w:rsidRPr="00B21761">
        <w:tab/>
        <w:t>return 0;</w:t>
      </w:r>
      <w:r w:rsidRPr="00B21761">
        <w:tab/>
      </w:r>
    </w:p>
    <w:p w:rsidR="00C702C6" w:rsidRPr="00B21761" w:rsidRDefault="00C702C6" w:rsidP="002934C4">
      <w:r w:rsidRPr="00B21761">
        <w:t>}</w:t>
      </w:r>
    </w:p>
    <w:p w:rsidR="00981889" w:rsidRPr="00B116F6" w:rsidRDefault="00C702C6" w:rsidP="0085700F">
      <w:pPr>
        <w:pStyle w:val="Heading3"/>
        <w:rPr>
          <w:i/>
        </w:rPr>
      </w:pPr>
      <w:r>
        <w:t>5</w:t>
      </w:r>
      <w:r w:rsidR="0085700F">
        <w:t xml:space="preserve">. </w:t>
      </w:r>
      <w:r w:rsidR="00981889" w:rsidRPr="00B116F6">
        <w:t>Kết luận</w:t>
      </w:r>
    </w:p>
    <w:p w:rsidR="0085700F" w:rsidRPr="0085700F" w:rsidRDefault="0085700F" w:rsidP="0085700F">
      <w:r w:rsidRPr="0085700F">
        <w:t>Đối với nhiều bài toán, giải thuật tham lam hầu như không cho ra lời giải tối ưu toàn cục (nhưng không phải luôn như vậy), vì chúng thường không chạy trên tất cả các trường hợp. Chúng có thể bám chặt lấy một số lựa chọn nhất định một cách quá sớm, điều này dẫn đến hậu quả là trong giai đoạn sau, các thuật toán này không thể tìm ra các lời giải toàn cục tốt nhất. Ví dụ, đối với bài toán tô màu đồ thị và tất cả các bài toán NP-đầy đủ khác, không một thuật toán tham lam đã được biết nào đảm bảo tìm thấy các lời giải tối ưu. Tuy nhiên, các thuật toán này vẫn hữu ích vì chúng dễ thiết kế và cho ra các ước lượng tốt về lời giải tối ưu.</w:t>
      </w:r>
    </w:p>
    <w:p w:rsidR="00C702C6" w:rsidRDefault="0085700F" w:rsidP="00C702C6">
      <w:r w:rsidRPr="0085700F">
        <w:lastRenderedPageBreak/>
        <w:t>Nếu có thể chứng minh rằng một thuật toán tham lam cho ra kết quả tối ưu toàn cục cho một lớp bài toán nào đó, thì thuật toán thường sẽ trở thành phương pháp được chọn lựa, vì nó chạy nhanh hơn các phương pháp tối ưu hóa khác như quy hoạch động. Các ví dụ cho giải thuật loại này là thuật toán Kruskal và thuật toán Prim dành cho bài toán cây bao trùm nhỏ nhất, thuật toán Dijkstra dành cho bài toán đường đi ngắn nhất nguồn đơn, và thuật toán tìm cây Huffman tối ưu.</w:t>
      </w:r>
    </w:p>
    <w:p w:rsidR="006643CD" w:rsidRDefault="00981889" w:rsidP="00C702C6">
      <w:r w:rsidRPr="00B116F6">
        <w:t xml:space="preserve">Hy vọng qua bài viết này, mình đã trình bày được phần nào về phương pháp </w:t>
      </w:r>
      <w:r w:rsidR="00C50061">
        <w:t>tham lam</w:t>
      </w:r>
      <w:r w:rsidRPr="00B116F6">
        <w:t xml:space="preserve">. </w:t>
      </w:r>
      <w:r w:rsidR="0085700F">
        <w:t xml:space="preserve">Mong rằng với sự trình bày này sẽ phần nào giúp cho mọi người có thêm một lựa chọn để tối ưu hóa trong lập trình. </w:t>
      </w:r>
    </w:p>
    <w:p w:rsidR="003863C2" w:rsidRDefault="003863C2" w:rsidP="006F28A0">
      <w:pPr>
        <w:pStyle w:val="NormalWeb"/>
        <w:ind w:firstLine="0"/>
        <w:jc w:val="center"/>
        <w:rPr>
          <w:rFonts w:ascii="Times New Roman" w:hAnsi="Times New Roman" w:cs="Times New Roman"/>
          <w:b/>
          <w:sz w:val="28"/>
          <w:szCs w:val="28"/>
        </w:rPr>
      </w:pPr>
    </w:p>
    <w:p w:rsidR="007C05F6" w:rsidRPr="006F28A0" w:rsidRDefault="007C05F6" w:rsidP="006F28A0">
      <w:pPr>
        <w:pStyle w:val="NormalWeb"/>
        <w:ind w:firstLine="0"/>
        <w:jc w:val="center"/>
        <w:rPr>
          <w:rFonts w:ascii="Times New Roman" w:hAnsi="Times New Roman" w:cs="Times New Roman"/>
          <w:b/>
          <w:sz w:val="28"/>
          <w:szCs w:val="28"/>
        </w:rPr>
      </w:pPr>
      <w:r w:rsidRPr="006F28A0">
        <w:rPr>
          <w:rFonts w:ascii="Times New Roman" w:hAnsi="Times New Roman" w:cs="Times New Roman"/>
          <w:b/>
          <w:sz w:val="28"/>
          <w:szCs w:val="28"/>
        </w:rPr>
        <w:t>TÀI LIỆU THAM KHẢO</w:t>
      </w:r>
    </w:p>
    <w:p w:rsidR="00E26BE4" w:rsidRDefault="00E26BE4" w:rsidP="006F28A0">
      <w:pPr>
        <w:ind w:firstLine="0"/>
        <w:jc w:val="left"/>
        <w:rPr>
          <w:color w:val="404040"/>
          <w:shd w:val="clear" w:color="auto" w:fill="FFFFFF"/>
        </w:rPr>
      </w:pPr>
      <w:r>
        <w:rPr>
          <w:color w:val="404040"/>
          <w:shd w:val="clear" w:color="auto" w:fill="FFFFFF"/>
        </w:rPr>
        <w:t>[1] PGS.</w:t>
      </w:r>
      <w:r w:rsidR="003D1365">
        <w:rPr>
          <w:color w:val="404040"/>
          <w:shd w:val="clear" w:color="auto" w:fill="FFFFFF"/>
        </w:rPr>
        <w:t>,</w:t>
      </w:r>
      <w:r>
        <w:rPr>
          <w:color w:val="404040"/>
          <w:shd w:val="clear" w:color="auto" w:fill="FFFFFF"/>
        </w:rPr>
        <w:t xml:space="preserve"> TS</w:t>
      </w:r>
      <w:r w:rsidR="003D1365">
        <w:rPr>
          <w:color w:val="404040"/>
          <w:shd w:val="clear" w:color="auto" w:fill="FFFFFF"/>
        </w:rPr>
        <w:t>.</w:t>
      </w:r>
      <w:r>
        <w:rPr>
          <w:color w:val="404040"/>
          <w:shd w:val="clear" w:color="auto" w:fill="FFFFFF"/>
        </w:rPr>
        <w:t xml:space="preserve"> Phạm Thế Bảo (2008), K</w:t>
      </w:r>
      <w:r w:rsidRPr="00E26BE4">
        <w:rPr>
          <w:color w:val="404040"/>
          <w:shd w:val="clear" w:color="auto" w:fill="FFFFFF"/>
        </w:rPr>
        <w:t>ỹ</w:t>
      </w:r>
      <w:r>
        <w:rPr>
          <w:color w:val="404040"/>
          <w:shd w:val="clear" w:color="auto" w:fill="FFFFFF"/>
        </w:rPr>
        <w:t xml:space="preserve"> t</w:t>
      </w:r>
      <w:r w:rsidRPr="00E26BE4">
        <w:rPr>
          <w:color w:val="404040"/>
          <w:shd w:val="clear" w:color="auto" w:fill="FFFFFF"/>
        </w:rPr>
        <w:t>huật</w:t>
      </w:r>
      <w:r>
        <w:rPr>
          <w:color w:val="404040"/>
          <w:shd w:val="clear" w:color="auto" w:fill="FFFFFF"/>
        </w:rPr>
        <w:t xml:space="preserve"> </w:t>
      </w:r>
      <w:r w:rsidRPr="00E26BE4">
        <w:rPr>
          <w:color w:val="404040"/>
          <w:shd w:val="clear" w:color="auto" w:fill="FFFFFF"/>
        </w:rPr>
        <w:t>greedy</w:t>
      </w:r>
      <w:r>
        <w:rPr>
          <w:color w:val="404040"/>
          <w:shd w:val="clear" w:color="auto" w:fill="FFFFFF"/>
        </w:rPr>
        <w:t>.</w:t>
      </w:r>
    </w:p>
    <w:p w:rsidR="00D12113" w:rsidRDefault="00D12113" w:rsidP="006F28A0">
      <w:pPr>
        <w:ind w:firstLine="0"/>
        <w:jc w:val="left"/>
        <w:rPr>
          <w:color w:val="404040"/>
          <w:shd w:val="clear" w:color="auto" w:fill="FFFFFF"/>
        </w:rPr>
      </w:pPr>
      <w:r>
        <w:rPr>
          <w:color w:val="404040"/>
          <w:shd w:val="clear" w:color="auto" w:fill="FFFFFF"/>
        </w:rPr>
        <w:t>[</w:t>
      </w:r>
      <w:r w:rsidR="00845126">
        <w:rPr>
          <w:color w:val="404040"/>
          <w:shd w:val="clear" w:color="auto" w:fill="FFFFFF"/>
        </w:rPr>
        <w:t>2</w:t>
      </w:r>
      <w:r w:rsidR="007C05F6" w:rsidRPr="006F28A0">
        <w:rPr>
          <w:color w:val="404040"/>
          <w:shd w:val="clear" w:color="auto" w:fill="FFFFFF"/>
        </w:rPr>
        <w:t xml:space="preserve">] </w:t>
      </w:r>
      <w:r w:rsidRPr="00D12113">
        <w:t>https://vi.wikipedia.org/wiki/Gi%E1%BA%A3i_thu%E1%BA%ADt_tham_lam</w:t>
      </w:r>
    </w:p>
    <w:p w:rsidR="007C05F6" w:rsidRPr="006F28A0" w:rsidRDefault="00F53145" w:rsidP="006F28A0">
      <w:pPr>
        <w:ind w:firstLine="0"/>
        <w:jc w:val="left"/>
      </w:pPr>
      <w:r>
        <w:rPr>
          <w:color w:val="404040"/>
          <w:shd w:val="clear" w:color="auto" w:fill="FFFFFF"/>
        </w:rPr>
        <w:t>[</w:t>
      </w:r>
      <w:r w:rsidR="00845126">
        <w:rPr>
          <w:color w:val="404040"/>
          <w:shd w:val="clear" w:color="auto" w:fill="FFFFFF"/>
        </w:rPr>
        <w:t>3</w:t>
      </w:r>
      <w:r w:rsidR="007C05F6" w:rsidRPr="006F28A0">
        <w:rPr>
          <w:color w:val="404040"/>
          <w:shd w:val="clear" w:color="auto" w:fill="FFFFFF"/>
        </w:rPr>
        <w:t>] George Kocur, MIT OWC </w:t>
      </w:r>
      <w:hyperlink r:id="rId11" w:tgtFrame="_blank" w:history="1">
        <w:r w:rsidR="007C05F6" w:rsidRPr="006F28A0">
          <w:rPr>
            <w:rStyle w:val="Hyperlink"/>
            <w:color w:val="006A80"/>
            <w:shd w:val="clear" w:color="auto" w:fill="FFFFFF"/>
          </w:rPr>
          <w:t>lecture notes</w:t>
        </w:r>
      </w:hyperlink>
      <w:r w:rsidR="007C05F6" w:rsidRPr="006F28A0">
        <w:rPr>
          <w:color w:val="404040"/>
          <w:shd w:val="clear" w:color="auto" w:fill="FFFFFF"/>
        </w:rPr>
        <w:t>, MIT.</w:t>
      </w:r>
      <w:r w:rsidR="007C05F6" w:rsidRPr="006F28A0">
        <w:rPr>
          <w:color w:val="404040"/>
        </w:rPr>
        <w:br/>
      </w:r>
      <w:r w:rsidR="00D12113">
        <w:rPr>
          <w:color w:val="404040"/>
          <w:shd w:val="clear" w:color="auto" w:fill="FFFFFF"/>
        </w:rPr>
        <w:t>[4</w:t>
      </w:r>
      <w:r w:rsidR="007C05F6" w:rsidRPr="006F28A0">
        <w:rPr>
          <w:color w:val="404040"/>
          <w:shd w:val="clear" w:color="auto" w:fill="FFFFFF"/>
        </w:rPr>
        <w:t xml:space="preserve">] </w:t>
      </w:r>
      <w:r w:rsidR="00B17F04" w:rsidRPr="006F28A0">
        <w:rPr>
          <w:color w:val="404040"/>
          <w:shd w:val="clear" w:color="auto" w:fill="FFFFFF"/>
        </w:rPr>
        <w:t>Jeff Erickson. </w:t>
      </w:r>
      <w:hyperlink r:id="rId12" w:tgtFrame="_blank" w:history="1">
        <w:r w:rsidR="00B17F04" w:rsidRPr="006F28A0">
          <w:rPr>
            <w:rStyle w:val="Hyperlink"/>
            <w:color w:val="006A80"/>
            <w:shd w:val="clear" w:color="auto" w:fill="FFFFFF"/>
          </w:rPr>
          <w:t>Greedy Algorithm Lecture Notes</w:t>
        </w:r>
      </w:hyperlink>
      <w:r w:rsidR="00B17F04" w:rsidRPr="006F28A0">
        <w:rPr>
          <w:color w:val="404040"/>
          <w:shd w:val="clear" w:color="auto" w:fill="FFFFFF"/>
        </w:rPr>
        <w:t>, UIUC.</w:t>
      </w:r>
      <w:r w:rsidR="00B17F04" w:rsidRPr="006F28A0">
        <w:rPr>
          <w:color w:val="404040"/>
        </w:rPr>
        <w:br/>
      </w:r>
    </w:p>
    <w:sectPr w:rsidR="007C05F6" w:rsidRPr="006F28A0" w:rsidSect="008D6486">
      <w:footerReference w:type="default" r:id="rId13"/>
      <w:pgSz w:w="12240" w:h="15840"/>
      <w:pgMar w:top="1291"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2E6" w:rsidRDefault="003052E6">
      <w:r>
        <w:separator/>
      </w:r>
    </w:p>
  </w:endnote>
  <w:endnote w:type="continuationSeparator" w:id="0">
    <w:p w:rsidR="003052E6" w:rsidRDefault="00305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3DH">
    <w:altName w:val="Courier New"/>
    <w:charset w:val="00"/>
    <w:family w:val="swiss"/>
    <w:pitch w:val="variable"/>
    <w:sig w:usb0="00000003" w:usb1="00000000" w:usb2="00000000" w:usb3="00000000" w:csb0="00000001" w:csb1="00000000"/>
  </w:font>
  <w:font w:name=".VnCooperH">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208" w:rsidRPr="009F0FD1" w:rsidRDefault="009A4208" w:rsidP="003A2535">
    <w:pPr>
      <w:pStyle w:val="Footer"/>
      <w:framePr w:w="1409" w:h="532" w:hRule="exact" w:wrap="around" w:vAnchor="text" w:hAnchor="page" w:x="9520" w:y="1"/>
      <w:spacing w:before="20"/>
      <w:jc w:val="right"/>
      <w:rPr>
        <w:rStyle w:val="PageNumber"/>
        <w:lang w:val="pt-BR"/>
      </w:rPr>
    </w:pPr>
    <w:r>
      <w:rPr>
        <w:rStyle w:val="PageNumber"/>
      </w:rPr>
      <w:fldChar w:fldCharType="begin"/>
    </w:r>
    <w:r w:rsidRPr="009F0FD1">
      <w:rPr>
        <w:rStyle w:val="PageNumber"/>
        <w:lang w:val="pt-BR"/>
      </w:rPr>
      <w:instrText xml:space="preserve">PAGE  </w:instrText>
    </w:r>
    <w:r>
      <w:rPr>
        <w:rStyle w:val="PageNumber"/>
      </w:rPr>
      <w:fldChar w:fldCharType="separate"/>
    </w:r>
    <w:r w:rsidR="004E17DE">
      <w:rPr>
        <w:rStyle w:val="PageNumber"/>
        <w:noProof/>
        <w:lang w:val="pt-BR"/>
      </w:rPr>
      <w:t>8</w:t>
    </w:r>
    <w:r>
      <w:rPr>
        <w:rStyle w:val="PageNumber"/>
      </w:rPr>
      <w:fldChar w:fldCharType="end"/>
    </w:r>
  </w:p>
  <w:p w:rsidR="009A4208" w:rsidRPr="009F0FD1" w:rsidRDefault="009A4208">
    <w:pPr>
      <w:pStyle w:val="Footer"/>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2E6" w:rsidRDefault="003052E6">
      <w:r>
        <w:separator/>
      </w:r>
    </w:p>
  </w:footnote>
  <w:footnote w:type="continuationSeparator" w:id="0">
    <w:p w:rsidR="003052E6" w:rsidRDefault="003052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65pt;height:11.65pt" o:bullet="t">
        <v:imagedata r:id="rId1" o:title=""/>
      </v:shape>
    </w:pict>
  </w:numPicBullet>
  <w:abstractNum w:abstractNumId="0">
    <w:nsid w:val="00614810"/>
    <w:multiLevelType w:val="hybridMultilevel"/>
    <w:tmpl w:val="BB8C9830"/>
    <w:lvl w:ilvl="0" w:tplc="EC4EF312">
      <w:start w:val="5"/>
      <w:numFmt w:val="bullet"/>
      <w:lvlText w:val="-"/>
      <w:lvlJc w:val="left"/>
      <w:pPr>
        <w:tabs>
          <w:tab w:val="num" w:pos="1021"/>
        </w:tabs>
        <w:ind w:left="1021" w:hanging="341"/>
      </w:pPr>
      <w:rPr>
        <w:rFonts w:ascii="Times New Roman" w:eastAsia="Times New Roman" w:hAnsi="Times New Roman" w:hint="default"/>
        <w:b w:val="0"/>
        <w:i w:val="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017F0271"/>
    <w:multiLevelType w:val="hybridMultilevel"/>
    <w:tmpl w:val="B1F23260"/>
    <w:lvl w:ilvl="0" w:tplc="E306F852">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0CC16768"/>
    <w:multiLevelType w:val="multilevel"/>
    <w:tmpl w:val="9230AF7E"/>
    <w:lvl w:ilvl="0">
      <w:start w:val="1"/>
      <w:numFmt w:val="lowerLetter"/>
      <w:lvlText w:val="%1)"/>
      <w:lvlJc w:val="left"/>
      <w:pPr>
        <w:tabs>
          <w:tab w:val="num" w:pos="1021"/>
        </w:tabs>
        <w:ind w:left="1021" w:hanging="341"/>
      </w:pPr>
      <w:rPr>
        <w:rFonts w:cs="Times New Roman" w:hint="default"/>
        <w:w w:val="100"/>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19D66075"/>
    <w:multiLevelType w:val="hybridMultilevel"/>
    <w:tmpl w:val="7AC0B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266715"/>
    <w:multiLevelType w:val="hybridMultilevel"/>
    <w:tmpl w:val="C51AF9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5">
    <w:nsid w:val="223A507E"/>
    <w:multiLevelType w:val="hybridMultilevel"/>
    <w:tmpl w:val="4086BC2E"/>
    <w:lvl w:ilvl="0" w:tplc="03C016B4">
      <w:numFmt w:val="bullet"/>
      <w:lvlText w:val=""/>
      <w:lvlJc w:val="left"/>
      <w:pPr>
        <w:ind w:left="1656" w:hanging="936"/>
      </w:pPr>
      <w:rPr>
        <w:rFonts w:ascii="Times New Roman" w:eastAsia="Times New Roman" w:hAnsi="Times New Roman" w:cs="Times New Roman"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F92327"/>
    <w:multiLevelType w:val="hybridMultilevel"/>
    <w:tmpl w:val="E620F16C"/>
    <w:lvl w:ilvl="0" w:tplc="6DFE4A3A">
      <w:start w:val="7"/>
      <w:numFmt w:val="bullet"/>
      <w:lvlText w:val="-"/>
      <w:lvlJc w:val="left"/>
      <w:pPr>
        <w:tabs>
          <w:tab w:val="num" w:pos="1080"/>
        </w:tabs>
        <w:ind w:left="1080" w:hanging="360"/>
      </w:pPr>
      <w:rPr>
        <w:rFonts w:ascii="Times New Roman" w:eastAsia="Times New Roman" w:hAnsi="Times New Roman" w:cs="Times New Roman" w:hint="default"/>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99276AA"/>
    <w:multiLevelType w:val="hybridMultilevel"/>
    <w:tmpl w:val="778834F4"/>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6D548B"/>
    <w:multiLevelType w:val="multilevel"/>
    <w:tmpl w:val="594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C30169"/>
    <w:multiLevelType w:val="hybridMultilevel"/>
    <w:tmpl w:val="6D48D768"/>
    <w:lvl w:ilvl="0" w:tplc="03C016B4">
      <w:numFmt w:val="bullet"/>
      <w:lvlText w:val=""/>
      <w:lvlJc w:val="left"/>
      <w:pPr>
        <w:ind w:left="2376" w:hanging="936"/>
      </w:pPr>
      <w:rPr>
        <w:rFonts w:ascii="Times New Roman" w:eastAsia="Times New Roman" w:hAnsi="Times New Roman" w:cs="Times New Roman" w:hint="default"/>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CD80DB8"/>
    <w:multiLevelType w:val="hybridMultilevel"/>
    <w:tmpl w:val="5F3CEE08"/>
    <w:lvl w:ilvl="0" w:tplc="775C792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2E9F3BFE"/>
    <w:multiLevelType w:val="hybridMultilevel"/>
    <w:tmpl w:val="6E4AAD3A"/>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7853110"/>
    <w:multiLevelType w:val="hybridMultilevel"/>
    <w:tmpl w:val="C7C442C8"/>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381F4487"/>
    <w:multiLevelType w:val="hybridMultilevel"/>
    <w:tmpl w:val="64B2844E"/>
    <w:lvl w:ilvl="0" w:tplc="EC4EF312">
      <w:start w:val="5"/>
      <w:numFmt w:val="bullet"/>
      <w:lvlText w:val="-"/>
      <w:lvlJc w:val="left"/>
      <w:pPr>
        <w:tabs>
          <w:tab w:val="num" w:pos="1021"/>
        </w:tabs>
        <w:ind w:left="1021" w:hanging="341"/>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abstractNum w:abstractNumId="15">
    <w:nsid w:val="3EEF1F6D"/>
    <w:multiLevelType w:val="hybridMultilevel"/>
    <w:tmpl w:val="B742EA0C"/>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402467B0"/>
    <w:multiLevelType w:val="multilevel"/>
    <w:tmpl w:val="2C7E3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345111"/>
    <w:multiLevelType w:val="hybridMultilevel"/>
    <w:tmpl w:val="71E4B528"/>
    <w:lvl w:ilvl="0" w:tplc="CC069D8C">
      <w:numFmt w:val="bullet"/>
      <w:lvlText w:val=""/>
      <w:lvlJc w:val="left"/>
      <w:pPr>
        <w:tabs>
          <w:tab w:val="num" w:pos="1077"/>
        </w:tabs>
        <w:ind w:left="1077" w:hanging="397"/>
      </w:pPr>
      <w:rPr>
        <w:rFonts w:ascii="Times New Roman" w:eastAsia="Times New Roman" w:hAnsi="Times New Roman" w:hint="default"/>
        <w:w w:val="100"/>
        <w:sz w:val="24"/>
      </w:rPr>
    </w:lvl>
    <w:lvl w:ilvl="1" w:tplc="04090003">
      <w:start w:val="1"/>
      <w:numFmt w:val="bullet"/>
      <w:lvlText w:val="o"/>
      <w:lvlJc w:val="left"/>
      <w:pPr>
        <w:tabs>
          <w:tab w:val="num" w:pos="1553"/>
        </w:tabs>
        <w:ind w:left="1553" w:hanging="360"/>
      </w:pPr>
      <w:rPr>
        <w:rFonts w:ascii="Courier New" w:hAnsi="Courier New" w:hint="default"/>
      </w:rPr>
    </w:lvl>
    <w:lvl w:ilvl="2" w:tplc="04090005">
      <w:start w:val="1"/>
      <w:numFmt w:val="bullet"/>
      <w:lvlText w:val=""/>
      <w:lvlJc w:val="left"/>
      <w:pPr>
        <w:tabs>
          <w:tab w:val="num" w:pos="2273"/>
        </w:tabs>
        <w:ind w:left="2273" w:hanging="360"/>
      </w:pPr>
      <w:rPr>
        <w:rFonts w:ascii="Times New Roman" w:hAnsi="Times New Roman" w:hint="default"/>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8">
    <w:nsid w:val="47D50766"/>
    <w:multiLevelType w:val="hybridMultilevel"/>
    <w:tmpl w:val="24B480EC"/>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A52C04"/>
    <w:multiLevelType w:val="hybridMultilevel"/>
    <w:tmpl w:val="4948D976"/>
    <w:lvl w:ilvl="0" w:tplc="9E78C87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5129650C"/>
    <w:multiLevelType w:val="hybridMultilevel"/>
    <w:tmpl w:val="2938D1D8"/>
    <w:lvl w:ilvl="0" w:tplc="04090017">
      <w:start w:val="1"/>
      <w:numFmt w:val="lowerLetter"/>
      <w:lvlText w:val="%1)"/>
      <w:lvlJc w:val="left"/>
      <w:pPr>
        <w:ind w:left="720" w:hanging="360"/>
      </w:pPr>
      <w:rPr>
        <w:rFonts w:cs="Times New Roman" w:hint="default"/>
      </w:rPr>
    </w:lvl>
    <w:lvl w:ilvl="1" w:tplc="C8F86C9E">
      <w:start w:val="1"/>
      <w:numFmt w:val="decimal"/>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5A885CB1"/>
    <w:multiLevelType w:val="hybridMultilevel"/>
    <w:tmpl w:val="769CCE20"/>
    <w:lvl w:ilvl="0" w:tplc="CBC02BCE">
      <w:start w:val="1"/>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65203CE8"/>
    <w:multiLevelType w:val="hybridMultilevel"/>
    <w:tmpl w:val="BE044E7E"/>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5CC1D5E"/>
    <w:multiLevelType w:val="hybridMultilevel"/>
    <w:tmpl w:val="ADC25A86"/>
    <w:lvl w:ilvl="0" w:tplc="03C016B4">
      <w:numFmt w:val="bullet"/>
      <w:lvlText w:val=""/>
      <w:lvlJc w:val="left"/>
      <w:pPr>
        <w:ind w:left="2376" w:hanging="936"/>
      </w:pPr>
      <w:rPr>
        <w:rFonts w:ascii="Times New Roman" w:eastAsia="Times New Roman" w:hAnsi="Times New Roman" w:cs="Times New Roman" w:hint="default"/>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6A87A7B"/>
    <w:multiLevelType w:val="hybridMultilevel"/>
    <w:tmpl w:val="149616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CC80F43"/>
    <w:multiLevelType w:val="hybridMultilevel"/>
    <w:tmpl w:val="800016EA"/>
    <w:lvl w:ilvl="0" w:tplc="04090007">
      <w:start w:val="1"/>
      <w:numFmt w:val="bullet"/>
      <w:lvlText w:val=""/>
      <w:lvlPicBulletId w:val="0"/>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26">
    <w:nsid w:val="6E230CC4"/>
    <w:multiLevelType w:val="multilevel"/>
    <w:tmpl w:val="BFA6B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61E31EF"/>
    <w:multiLevelType w:val="hybridMultilevel"/>
    <w:tmpl w:val="B4D28014"/>
    <w:lvl w:ilvl="0" w:tplc="7E3C3E4A">
      <w:start w:val="5"/>
      <w:numFmt w:val="bullet"/>
      <w:lvlText w:val="-"/>
      <w:lvlJc w:val="left"/>
      <w:pPr>
        <w:tabs>
          <w:tab w:val="num" w:pos="113"/>
        </w:tabs>
        <w:ind w:left="284" w:hanging="171"/>
      </w:pPr>
      <w:rPr>
        <w:rFonts w:ascii="Times New Roman" w:eastAsia="Times New Roman" w:hAnsi="Times New Roman" w:cs="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8">
    <w:nsid w:val="779861FD"/>
    <w:multiLevelType w:val="multilevel"/>
    <w:tmpl w:val="C3A29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D9F21C9"/>
    <w:multiLevelType w:val="multilevel"/>
    <w:tmpl w:val="8B08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E9733C5"/>
    <w:multiLevelType w:val="hybridMultilevel"/>
    <w:tmpl w:val="98F09ED6"/>
    <w:lvl w:ilvl="0" w:tplc="13248B7E">
      <w:start w:val="1"/>
      <w:numFmt w:val="bullet"/>
      <w:pStyle w:val="ListParagraph"/>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7FCD23FE"/>
    <w:multiLevelType w:val="hybridMultilevel"/>
    <w:tmpl w:val="E70EAD88"/>
    <w:lvl w:ilvl="0" w:tplc="CF801DD4">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num w:numId="1">
    <w:abstractNumId w:val="7"/>
  </w:num>
  <w:num w:numId="2">
    <w:abstractNumId w:val="19"/>
  </w:num>
  <w:num w:numId="3">
    <w:abstractNumId w:val="11"/>
  </w:num>
  <w:num w:numId="4">
    <w:abstractNumId w:val="15"/>
  </w:num>
  <w:num w:numId="5">
    <w:abstractNumId w:val="13"/>
  </w:num>
  <w:num w:numId="6">
    <w:abstractNumId w:val="25"/>
  </w:num>
  <w:num w:numId="7">
    <w:abstractNumId w:val="18"/>
  </w:num>
  <w:num w:numId="8">
    <w:abstractNumId w:val="8"/>
  </w:num>
  <w:num w:numId="9">
    <w:abstractNumId w:val="3"/>
  </w:num>
  <w:num w:numId="10">
    <w:abstractNumId w:val="20"/>
  </w:num>
  <w:num w:numId="11">
    <w:abstractNumId w:val="27"/>
  </w:num>
  <w:num w:numId="12">
    <w:abstractNumId w:val="1"/>
  </w:num>
  <w:num w:numId="13">
    <w:abstractNumId w:val="12"/>
  </w:num>
  <w:num w:numId="14">
    <w:abstractNumId w:val="0"/>
  </w:num>
  <w:num w:numId="15">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4"/>
  </w:num>
  <w:num w:numId="18">
    <w:abstractNumId w:val="31"/>
  </w:num>
  <w:num w:numId="19">
    <w:abstractNumId w:val="21"/>
  </w:num>
  <w:num w:numId="20">
    <w:abstractNumId w:val="22"/>
  </w:num>
  <w:num w:numId="21">
    <w:abstractNumId w:val="9"/>
  </w:num>
  <w:num w:numId="22">
    <w:abstractNumId w:val="6"/>
  </w:num>
  <w:num w:numId="23">
    <w:abstractNumId w:val="4"/>
  </w:num>
  <w:num w:numId="24">
    <w:abstractNumId w:val="16"/>
  </w:num>
  <w:num w:numId="25">
    <w:abstractNumId w:val="26"/>
  </w:num>
  <w:num w:numId="26">
    <w:abstractNumId w:val="29"/>
  </w:num>
  <w:num w:numId="27">
    <w:abstractNumId w:val="28"/>
  </w:num>
  <w:num w:numId="28">
    <w:abstractNumId w:val="24"/>
  </w:num>
  <w:num w:numId="29">
    <w:abstractNumId w:val="5"/>
  </w:num>
  <w:num w:numId="30">
    <w:abstractNumId w:val="10"/>
  </w:num>
  <w:num w:numId="31">
    <w:abstractNumId w:val="23"/>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8F"/>
    <w:rsid w:val="00006754"/>
    <w:rsid w:val="000073AF"/>
    <w:rsid w:val="00011209"/>
    <w:rsid w:val="00013357"/>
    <w:rsid w:val="0001490D"/>
    <w:rsid w:val="00020216"/>
    <w:rsid w:val="00023422"/>
    <w:rsid w:val="000417BB"/>
    <w:rsid w:val="00046907"/>
    <w:rsid w:val="00051F0A"/>
    <w:rsid w:val="00054B38"/>
    <w:rsid w:val="00062499"/>
    <w:rsid w:val="00065A4C"/>
    <w:rsid w:val="000670C3"/>
    <w:rsid w:val="00082A23"/>
    <w:rsid w:val="000844A5"/>
    <w:rsid w:val="00084CBA"/>
    <w:rsid w:val="00086C85"/>
    <w:rsid w:val="00095929"/>
    <w:rsid w:val="00095BB8"/>
    <w:rsid w:val="000A57EB"/>
    <w:rsid w:val="000A6B39"/>
    <w:rsid w:val="000A73DF"/>
    <w:rsid w:val="000A7847"/>
    <w:rsid w:val="000B0F68"/>
    <w:rsid w:val="000B2286"/>
    <w:rsid w:val="000B7D47"/>
    <w:rsid w:val="000C360C"/>
    <w:rsid w:val="000C3989"/>
    <w:rsid w:val="000C61F4"/>
    <w:rsid w:val="000D1593"/>
    <w:rsid w:val="000D31F7"/>
    <w:rsid w:val="000D5E6B"/>
    <w:rsid w:val="000E5FBA"/>
    <w:rsid w:val="000E7FCA"/>
    <w:rsid w:val="000F4E2B"/>
    <w:rsid w:val="000F65AC"/>
    <w:rsid w:val="001055B5"/>
    <w:rsid w:val="0011142B"/>
    <w:rsid w:val="00112B1F"/>
    <w:rsid w:val="0011326C"/>
    <w:rsid w:val="001164A3"/>
    <w:rsid w:val="001230DC"/>
    <w:rsid w:val="00123526"/>
    <w:rsid w:val="001278DC"/>
    <w:rsid w:val="00134A8B"/>
    <w:rsid w:val="00135F69"/>
    <w:rsid w:val="00153EDD"/>
    <w:rsid w:val="00157725"/>
    <w:rsid w:val="00166A3D"/>
    <w:rsid w:val="00170A60"/>
    <w:rsid w:val="001744DA"/>
    <w:rsid w:val="00175F9B"/>
    <w:rsid w:val="0017605C"/>
    <w:rsid w:val="001764A7"/>
    <w:rsid w:val="00176D6E"/>
    <w:rsid w:val="00187EDD"/>
    <w:rsid w:val="001A3CA3"/>
    <w:rsid w:val="001A74B9"/>
    <w:rsid w:val="001A78E5"/>
    <w:rsid w:val="001C08E4"/>
    <w:rsid w:val="001C1682"/>
    <w:rsid w:val="001C18D4"/>
    <w:rsid w:val="001C70A1"/>
    <w:rsid w:val="001E200C"/>
    <w:rsid w:val="001E42BD"/>
    <w:rsid w:val="001E5BC8"/>
    <w:rsid w:val="001F394E"/>
    <w:rsid w:val="00201BAC"/>
    <w:rsid w:val="002218FF"/>
    <w:rsid w:val="00221ACB"/>
    <w:rsid w:val="002246AF"/>
    <w:rsid w:val="00227513"/>
    <w:rsid w:val="00232E18"/>
    <w:rsid w:val="002351C4"/>
    <w:rsid w:val="00243474"/>
    <w:rsid w:val="0024725E"/>
    <w:rsid w:val="0025631E"/>
    <w:rsid w:val="00256739"/>
    <w:rsid w:val="00264C37"/>
    <w:rsid w:val="00273043"/>
    <w:rsid w:val="00273FEC"/>
    <w:rsid w:val="00284264"/>
    <w:rsid w:val="00287EBB"/>
    <w:rsid w:val="002910B5"/>
    <w:rsid w:val="002934C4"/>
    <w:rsid w:val="00297F4E"/>
    <w:rsid w:val="002A1029"/>
    <w:rsid w:val="002A2CF9"/>
    <w:rsid w:val="002A3EDA"/>
    <w:rsid w:val="002A51E6"/>
    <w:rsid w:val="002A5CE1"/>
    <w:rsid w:val="002B539F"/>
    <w:rsid w:val="002C0317"/>
    <w:rsid w:val="002C0344"/>
    <w:rsid w:val="002C21F5"/>
    <w:rsid w:val="002C26AF"/>
    <w:rsid w:val="002C2EB7"/>
    <w:rsid w:val="002C52FA"/>
    <w:rsid w:val="002C5B3C"/>
    <w:rsid w:val="002C667C"/>
    <w:rsid w:val="002C75C8"/>
    <w:rsid w:val="002C7978"/>
    <w:rsid w:val="002D3BBA"/>
    <w:rsid w:val="002D5CD9"/>
    <w:rsid w:val="002D6CF7"/>
    <w:rsid w:val="002E0301"/>
    <w:rsid w:val="002F1204"/>
    <w:rsid w:val="002F1F80"/>
    <w:rsid w:val="002F468A"/>
    <w:rsid w:val="002F5D7C"/>
    <w:rsid w:val="00300E4D"/>
    <w:rsid w:val="00302275"/>
    <w:rsid w:val="003052E6"/>
    <w:rsid w:val="003058B2"/>
    <w:rsid w:val="0031625B"/>
    <w:rsid w:val="00326DAE"/>
    <w:rsid w:val="00332536"/>
    <w:rsid w:val="00362094"/>
    <w:rsid w:val="00362FF1"/>
    <w:rsid w:val="00364293"/>
    <w:rsid w:val="00375C15"/>
    <w:rsid w:val="00376C47"/>
    <w:rsid w:val="003863C2"/>
    <w:rsid w:val="00387769"/>
    <w:rsid w:val="00387FF6"/>
    <w:rsid w:val="00391A51"/>
    <w:rsid w:val="00392615"/>
    <w:rsid w:val="00393C36"/>
    <w:rsid w:val="00394969"/>
    <w:rsid w:val="003A2535"/>
    <w:rsid w:val="003A3CF3"/>
    <w:rsid w:val="003B0011"/>
    <w:rsid w:val="003C6F72"/>
    <w:rsid w:val="003D1365"/>
    <w:rsid w:val="003D397E"/>
    <w:rsid w:val="003D3D0D"/>
    <w:rsid w:val="003E7E84"/>
    <w:rsid w:val="003F438D"/>
    <w:rsid w:val="0040074C"/>
    <w:rsid w:val="00403B47"/>
    <w:rsid w:val="00403BC7"/>
    <w:rsid w:val="00404834"/>
    <w:rsid w:val="0041188C"/>
    <w:rsid w:val="00412B49"/>
    <w:rsid w:val="00416754"/>
    <w:rsid w:val="00427C98"/>
    <w:rsid w:val="004312DF"/>
    <w:rsid w:val="004329E7"/>
    <w:rsid w:val="004373B2"/>
    <w:rsid w:val="004512E7"/>
    <w:rsid w:val="004567AA"/>
    <w:rsid w:val="00467C4B"/>
    <w:rsid w:val="004726E2"/>
    <w:rsid w:val="00472EA2"/>
    <w:rsid w:val="00475639"/>
    <w:rsid w:val="0048061E"/>
    <w:rsid w:val="0048307D"/>
    <w:rsid w:val="004865C3"/>
    <w:rsid w:val="00486C34"/>
    <w:rsid w:val="004904BC"/>
    <w:rsid w:val="00494505"/>
    <w:rsid w:val="00494B87"/>
    <w:rsid w:val="004A0E29"/>
    <w:rsid w:val="004A2C1A"/>
    <w:rsid w:val="004A4169"/>
    <w:rsid w:val="004C0371"/>
    <w:rsid w:val="004C3230"/>
    <w:rsid w:val="004D34CB"/>
    <w:rsid w:val="004D6FC5"/>
    <w:rsid w:val="004D7085"/>
    <w:rsid w:val="004D7457"/>
    <w:rsid w:val="004E0A3F"/>
    <w:rsid w:val="004E17DE"/>
    <w:rsid w:val="004E2D67"/>
    <w:rsid w:val="004F3CC6"/>
    <w:rsid w:val="005014A3"/>
    <w:rsid w:val="00505CC5"/>
    <w:rsid w:val="00507451"/>
    <w:rsid w:val="00511B8C"/>
    <w:rsid w:val="00511DD2"/>
    <w:rsid w:val="005122A7"/>
    <w:rsid w:val="00514D89"/>
    <w:rsid w:val="00517F41"/>
    <w:rsid w:val="00520E8B"/>
    <w:rsid w:val="00531140"/>
    <w:rsid w:val="00536047"/>
    <w:rsid w:val="00545A02"/>
    <w:rsid w:val="00546D72"/>
    <w:rsid w:val="00554307"/>
    <w:rsid w:val="00556D3C"/>
    <w:rsid w:val="00557C18"/>
    <w:rsid w:val="00557D7F"/>
    <w:rsid w:val="00560501"/>
    <w:rsid w:val="00564403"/>
    <w:rsid w:val="0056670F"/>
    <w:rsid w:val="00566BCC"/>
    <w:rsid w:val="0057343A"/>
    <w:rsid w:val="00573B5B"/>
    <w:rsid w:val="00577D27"/>
    <w:rsid w:val="0058350A"/>
    <w:rsid w:val="00586F3C"/>
    <w:rsid w:val="00596872"/>
    <w:rsid w:val="005A39EC"/>
    <w:rsid w:val="005B4FA2"/>
    <w:rsid w:val="005B72E2"/>
    <w:rsid w:val="005C78E2"/>
    <w:rsid w:val="005E46A3"/>
    <w:rsid w:val="005E5EAB"/>
    <w:rsid w:val="005E6521"/>
    <w:rsid w:val="005F2E24"/>
    <w:rsid w:val="005F7141"/>
    <w:rsid w:val="00605B4D"/>
    <w:rsid w:val="00622AED"/>
    <w:rsid w:val="00623312"/>
    <w:rsid w:val="00624603"/>
    <w:rsid w:val="00630571"/>
    <w:rsid w:val="00635872"/>
    <w:rsid w:val="00635E25"/>
    <w:rsid w:val="00642B16"/>
    <w:rsid w:val="006476AF"/>
    <w:rsid w:val="0065031D"/>
    <w:rsid w:val="00651FFF"/>
    <w:rsid w:val="00652E6B"/>
    <w:rsid w:val="00662AB1"/>
    <w:rsid w:val="006643CD"/>
    <w:rsid w:val="0066442A"/>
    <w:rsid w:val="00664F8F"/>
    <w:rsid w:val="006727A0"/>
    <w:rsid w:val="006847FE"/>
    <w:rsid w:val="006874E3"/>
    <w:rsid w:val="00687EAB"/>
    <w:rsid w:val="0069672D"/>
    <w:rsid w:val="00697BDB"/>
    <w:rsid w:val="006A1034"/>
    <w:rsid w:val="006A23E4"/>
    <w:rsid w:val="006A6F54"/>
    <w:rsid w:val="006B7C1E"/>
    <w:rsid w:val="006C0279"/>
    <w:rsid w:val="006C096D"/>
    <w:rsid w:val="006C1C04"/>
    <w:rsid w:val="006C3740"/>
    <w:rsid w:val="006C3A1A"/>
    <w:rsid w:val="006C41A0"/>
    <w:rsid w:val="006C6130"/>
    <w:rsid w:val="006C7AAD"/>
    <w:rsid w:val="006D0A4D"/>
    <w:rsid w:val="006D5C67"/>
    <w:rsid w:val="006E794E"/>
    <w:rsid w:val="006F28A0"/>
    <w:rsid w:val="006F3E3E"/>
    <w:rsid w:val="0070490E"/>
    <w:rsid w:val="00725E41"/>
    <w:rsid w:val="00730D9E"/>
    <w:rsid w:val="00732286"/>
    <w:rsid w:val="00737B46"/>
    <w:rsid w:val="00746BB4"/>
    <w:rsid w:val="00746FBC"/>
    <w:rsid w:val="00753A38"/>
    <w:rsid w:val="00755176"/>
    <w:rsid w:val="007561A2"/>
    <w:rsid w:val="00757AE5"/>
    <w:rsid w:val="00760A9B"/>
    <w:rsid w:val="00761466"/>
    <w:rsid w:val="00762B57"/>
    <w:rsid w:val="0076382E"/>
    <w:rsid w:val="00763C2F"/>
    <w:rsid w:val="007658D4"/>
    <w:rsid w:val="00767FA7"/>
    <w:rsid w:val="007A5997"/>
    <w:rsid w:val="007A6DE7"/>
    <w:rsid w:val="007B1AA7"/>
    <w:rsid w:val="007B55C8"/>
    <w:rsid w:val="007C05F6"/>
    <w:rsid w:val="007C49EF"/>
    <w:rsid w:val="007C5DBE"/>
    <w:rsid w:val="007C5EBA"/>
    <w:rsid w:val="007D0186"/>
    <w:rsid w:val="007D52D8"/>
    <w:rsid w:val="007D53B9"/>
    <w:rsid w:val="007D68BC"/>
    <w:rsid w:val="007E05A8"/>
    <w:rsid w:val="00810FDE"/>
    <w:rsid w:val="00814D4A"/>
    <w:rsid w:val="00815FC4"/>
    <w:rsid w:val="00820B96"/>
    <w:rsid w:val="008254DF"/>
    <w:rsid w:val="00835FEE"/>
    <w:rsid w:val="00840604"/>
    <w:rsid w:val="00843CBC"/>
    <w:rsid w:val="00845126"/>
    <w:rsid w:val="0084657C"/>
    <w:rsid w:val="008465AF"/>
    <w:rsid w:val="00847480"/>
    <w:rsid w:val="00855645"/>
    <w:rsid w:val="0085700F"/>
    <w:rsid w:val="00861181"/>
    <w:rsid w:val="00864086"/>
    <w:rsid w:val="00865970"/>
    <w:rsid w:val="0086691D"/>
    <w:rsid w:val="00870737"/>
    <w:rsid w:val="00871A82"/>
    <w:rsid w:val="008756FF"/>
    <w:rsid w:val="008B417F"/>
    <w:rsid w:val="008B775F"/>
    <w:rsid w:val="008D1BD5"/>
    <w:rsid w:val="008D6486"/>
    <w:rsid w:val="008E6565"/>
    <w:rsid w:val="008F54FB"/>
    <w:rsid w:val="009121B0"/>
    <w:rsid w:val="00914752"/>
    <w:rsid w:val="00915E55"/>
    <w:rsid w:val="009210B6"/>
    <w:rsid w:val="00923560"/>
    <w:rsid w:val="0093097B"/>
    <w:rsid w:val="00930BC6"/>
    <w:rsid w:val="009329A9"/>
    <w:rsid w:val="009437B6"/>
    <w:rsid w:val="00944AFC"/>
    <w:rsid w:val="00973227"/>
    <w:rsid w:val="009736D3"/>
    <w:rsid w:val="00975628"/>
    <w:rsid w:val="00975829"/>
    <w:rsid w:val="00981889"/>
    <w:rsid w:val="00986035"/>
    <w:rsid w:val="00992966"/>
    <w:rsid w:val="009A4208"/>
    <w:rsid w:val="009A5DB1"/>
    <w:rsid w:val="009A5ED1"/>
    <w:rsid w:val="009B2D69"/>
    <w:rsid w:val="009C1D3C"/>
    <w:rsid w:val="009C356F"/>
    <w:rsid w:val="009F0566"/>
    <w:rsid w:val="009F0FD1"/>
    <w:rsid w:val="009F7622"/>
    <w:rsid w:val="00A00A4A"/>
    <w:rsid w:val="00A00F66"/>
    <w:rsid w:val="00A01E4C"/>
    <w:rsid w:val="00A03FCD"/>
    <w:rsid w:val="00A10B65"/>
    <w:rsid w:val="00A12030"/>
    <w:rsid w:val="00A13D9F"/>
    <w:rsid w:val="00A15445"/>
    <w:rsid w:val="00A31B5A"/>
    <w:rsid w:val="00A32E0E"/>
    <w:rsid w:val="00A335F2"/>
    <w:rsid w:val="00A3761D"/>
    <w:rsid w:val="00A40B10"/>
    <w:rsid w:val="00A477E8"/>
    <w:rsid w:val="00A57485"/>
    <w:rsid w:val="00A63CE4"/>
    <w:rsid w:val="00A7080B"/>
    <w:rsid w:val="00A720AD"/>
    <w:rsid w:val="00A74687"/>
    <w:rsid w:val="00A7545A"/>
    <w:rsid w:val="00A855F8"/>
    <w:rsid w:val="00A869BF"/>
    <w:rsid w:val="00A90374"/>
    <w:rsid w:val="00AB0180"/>
    <w:rsid w:val="00AB0A40"/>
    <w:rsid w:val="00AB6689"/>
    <w:rsid w:val="00AC366D"/>
    <w:rsid w:val="00AC5D48"/>
    <w:rsid w:val="00AD0F7A"/>
    <w:rsid w:val="00AD1318"/>
    <w:rsid w:val="00AD45A7"/>
    <w:rsid w:val="00AD4686"/>
    <w:rsid w:val="00AE0502"/>
    <w:rsid w:val="00AE2217"/>
    <w:rsid w:val="00AF095A"/>
    <w:rsid w:val="00AF6342"/>
    <w:rsid w:val="00AF6E3A"/>
    <w:rsid w:val="00B038C3"/>
    <w:rsid w:val="00B066E3"/>
    <w:rsid w:val="00B116F6"/>
    <w:rsid w:val="00B13B38"/>
    <w:rsid w:val="00B17F04"/>
    <w:rsid w:val="00B274BF"/>
    <w:rsid w:val="00B27D19"/>
    <w:rsid w:val="00B362D7"/>
    <w:rsid w:val="00B4320C"/>
    <w:rsid w:val="00B44445"/>
    <w:rsid w:val="00B45B77"/>
    <w:rsid w:val="00B57570"/>
    <w:rsid w:val="00B610DF"/>
    <w:rsid w:val="00B62E76"/>
    <w:rsid w:val="00B668B1"/>
    <w:rsid w:val="00B74991"/>
    <w:rsid w:val="00B74B60"/>
    <w:rsid w:val="00B7684D"/>
    <w:rsid w:val="00B91A4B"/>
    <w:rsid w:val="00B93C09"/>
    <w:rsid w:val="00BA296A"/>
    <w:rsid w:val="00BA3813"/>
    <w:rsid w:val="00BB4D3A"/>
    <w:rsid w:val="00BC0725"/>
    <w:rsid w:val="00BC160C"/>
    <w:rsid w:val="00BC785C"/>
    <w:rsid w:val="00BD5609"/>
    <w:rsid w:val="00BF18E6"/>
    <w:rsid w:val="00C01ADE"/>
    <w:rsid w:val="00C07BDD"/>
    <w:rsid w:val="00C16673"/>
    <w:rsid w:val="00C221FA"/>
    <w:rsid w:val="00C27855"/>
    <w:rsid w:val="00C30270"/>
    <w:rsid w:val="00C41C03"/>
    <w:rsid w:val="00C42F33"/>
    <w:rsid w:val="00C44783"/>
    <w:rsid w:val="00C46025"/>
    <w:rsid w:val="00C47679"/>
    <w:rsid w:val="00C47E2C"/>
    <w:rsid w:val="00C50061"/>
    <w:rsid w:val="00C62F3D"/>
    <w:rsid w:val="00C64D67"/>
    <w:rsid w:val="00C702C6"/>
    <w:rsid w:val="00C70EF0"/>
    <w:rsid w:val="00C75342"/>
    <w:rsid w:val="00C755E9"/>
    <w:rsid w:val="00C7753E"/>
    <w:rsid w:val="00C92361"/>
    <w:rsid w:val="00C95A4A"/>
    <w:rsid w:val="00CA208D"/>
    <w:rsid w:val="00CA6AEA"/>
    <w:rsid w:val="00CC04DF"/>
    <w:rsid w:val="00CD21C5"/>
    <w:rsid w:val="00CE35D9"/>
    <w:rsid w:val="00CE73D3"/>
    <w:rsid w:val="00CF7FD4"/>
    <w:rsid w:val="00D01F28"/>
    <w:rsid w:val="00D12113"/>
    <w:rsid w:val="00D15621"/>
    <w:rsid w:val="00D23E8A"/>
    <w:rsid w:val="00D24DD7"/>
    <w:rsid w:val="00D268E7"/>
    <w:rsid w:val="00D32BBC"/>
    <w:rsid w:val="00D41D2E"/>
    <w:rsid w:val="00D5026F"/>
    <w:rsid w:val="00D52DF3"/>
    <w:rsid w:val="00D54860"/>
    <w:rsid w:val="00D6020C"/>
    <w:rsid w:val="00D607F0"/>
    <w:rsid w:val="00D64326"/>
    <w:rsid w:val="00D7450B"/>
    <w:rsid w:val="00D75131"/>
    <w:rsid w:val="00D80989"/>
    <w:rsid w:val="00D8279C"/>
    <w:rsid w:val="00DA52E1"/>
    <w:rsid w:val="00DA6397"/>
    <w:rsid w:val="00DC06C2"/>
    <w:rsid w:val="00DC4963"/>
    <w:rsid w:val="00DC7438"/>
    <w:rsid w:val="00DD3EA1"/>
    <w:rsid w:val="00DD66EF"/>
    <w:rsid w:val="00DF3E67"/>
    <w:rsid w:val="00E0179C"/>
    <w:rsid w:val="00E07853"/>
    <w:rsid w:val="00E11A2F"/>
    <w:rsid w:val="00E126D8"/>
    <w:rsid w:val="00E15E80"/>
    <w:rsid w:val="00E16224"/>
    <w:rsid w:val="00E20FE6"/>
    <w:rsid w:val="00E26BE4"/>
    <w:rsid w:val="00E4436A"/>
    <w:rsid w:val="00E52A6E"/>
    <w:rsid w:val="00E56C6D"/>
    <w:rsid w:val="00E64982"/>
    <w:rsid w:val="00E666D5"/>
    <w:rsid w:val="00E741B6"/>
    <w:rsid w:val="00E74A9F"/>
    <w:rsid w:val="00E912E0"/>
    <w:rsid w:val="00E9168C"/>
    <w:rsid w:val="00E929AC"/>
    <w:rsid w:val="00E96B0B"/>
    <w:rsid w:val="00EA1306"/>
    <w:rsid w:val="00EA743E"/>
    <w:rsid w:val="00EC05A2"/>
    <w:rsid w:val="00EC71AB"/>
    <w:rsid w:val="00ED112E"/>
    <w:rsid w:val="00ED61FC"/>
    <w:rsid w:val="00ED6C95"/>
    <w:rsid w:val="00EE4453"/>
    <w:rsid w:val="00EF1A0B"/>
    <w:rsid w:val="00EF37D9"/>
    <w:rsid w:val="00F00671"/>
    <w:rsid w:val="00F00DCE"/>
    <w:rsid w:val="00F01AF8"/>
    <w:rsid w:val="00F035E1"/>
    <w:rsid w:val="00F07F9E"/>
    <w:rsid w:val="00F10E13"/>
    <w:rsid w:val="00F1288D"/>
    <w:rsid w:val="00F264C0"/>
    <w:rsid w:val="00F359E6"/>
    <w:rsid w:val="00F37F75"/>
    <w:rsid w:val="00F5116F"/>
    <w:rsid w:val="00F53145"/>
    <w:rsid w:val="00F541CB"/>
    <w:rsid w:val="00F56111"/>
    <w:rsid w:val="00F57D6C"/>
    <w:rsid w:val="00F6571A"/>
    <w:rsid w:val="00F70047"/>
    <w:rsid w:val="00F745B4"/>
    <w:rsid w:val="00F81AA6"/>
    <w:rsid w:val="00F85C7C"/>
    <w:rsid w:val="00F93F16"/>
    <w:rsid w:val="00F940E7"/>
    <w:rsid w:val="00F95D09"/>
    <w:rsid w:val="00FA2C87"/>
    <w:rsid w:val="00FB25FC"/>
    <w:rsid w:val="00FB6D9D"/>
    <w:rsid w:val="00FB79BB"/>
    <w:rsid w:val="00FC3901"/>
    <w:rsid w:val="00FC6FAD"/>
    <w:rsid w:val="00FC77DA"/>
    <w:rsid w:val="00FD29C8"/>
    <w:rsid w:val="00FD447D"/>
    <w:rsid w:val="00FD783F"/>
    <w:rsid w:val="00FE04CE"/>
    <w:rsid w:val="00FE284F"/>
    <w:rsid w:val="00FE4BBE"/>
    <w:rsid w:val="00FE62CB"/>
    <w:rsid w:val="00FE6F73"/>
    <w:rsid w:val="00FF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16F6"/>
    <w:pPr>
      <w:spacing w:before="120" w:line="360" w:lineRule="auto"/>
      <w:ind w:firstLine="720"/>
      <w:jc w:val="both"/>
    </w:pPr>
    <w:rPr>
      <w:sz w:val="28"/>
      <w:szCs w:val="28"/>
    </w:rPr>
  </w:style>
  <w:style w:type="paragraph" w:styleId="Heading1">
    <w:name w:val="heading 1"/>
    <w:basedOn w:val="Normal"/>
    <w:next w:val="Normal"/>
    <w:qFormat/>
    <w:rsid w:val="00176D6E"/>
    <w:pPr>
      <w:keepNext/>
      <w:spacing w:before="240"/>
      <w:outlineLvl w:val="0"/>
    </w:pPr>
    <w:rPr>
      <w:rFonts w:cs=".VnTime"/>
      <w:i/>
      <w:iCs/>
    </w:rPr>
  </w:style>
  <w:style w:type="paragraph" w:styleId="Heading3">
    <w:name w:val="heading 3"/>
    <w:basedOn w:val="Normal"/>
    <w:next w:val="Normal"/>
    <w:qFormat/>
    <w:rsid w:val="004312DF"/>
    <w:pPr>
      <w:keepNext/>
      <w:spacing w:after="120"/>
      <w:ind w:firstLine="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qFormat/>
    <w:rsid w:val="00D32BBC"/>
    <w:pPr>
      <w:jc w:val="left"/>
    </w:pPr>
    <w:rPr>
      <w:rFonts w:cs=".Vn3DH"/>
      <w:b/>
    </w:rPr>
  </w:style>
  <w:style w:type="paragraph" w:styleId="BodyText">
    <w:name w:val="Body Text"/>
    <w:basedOn w:val="Normal"/>
    <w:rsid w:val="00112B1F"/>
    <w:rPr>
      <w:sz w:val="24"/>
      <w:szCs w:val="24"/>
    </w:rPr>
  </w:style>
  <w:style w:type="paragraph" w:styleId="BodyTextIndent">
    <w:name w:val="Body Text Indent"/>
    <w:basedOn w:val="Normal"/>
    <w:rsid w:val="00112B1F"/>
    <w:pPr>
      <w:spacing w:before="240"/>
      <w:ind w:firstLine="561"/>
    </w:pPr>
  </w:style>
  <w:style w:type="paragraph" w:styleId="ListParagraph">
    <w:name w:val="List Paragraph"/>
    <w:basedOn w:val="Normal"/>
    <w:next w:val="Normal"/>
    <w:qFormat/>
    <w:rsid w:val="00DC4963"/>
    <w:pPr>
      <w:numPr>
        <w:numId w:val="32"/>
      </w:numPr>
      <w:ind w:left="0" w:firstLine="1152"/>
    </w:pPr>
    <w:rPr>
      <w:szCs w:val="24"/>
    </w:rPr>
  </w:style>
  <w:style w:type="paragraph" w:customStyle="1" w:styleId="PhanII">
    <w:name w:val="Phan II"/>
    <w:basedOn w:val="Normal"/>
    <w:rsid w:val="00814D4A"/>
    <w:pPr>
      <w:spacing w:line="300" w:lineRule="auto"/>
    </w:pPr>
    <w:rPr>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 w:type="character" w:styleId="Hyperlink">
    <w:name w:val="Hyperlink"/>
    <w:basedOn w:val="DefaultParagraphFont"/>
    <w:uiPriority w:val="99"/>
    <w:unhideWhenUsed/>
    <w:rsid w:val="007C05F6"/>
    <w:rPr>
      <w:color w:val="0000FF"/>
      <w:u w:val="single"/>
    </w:rPr>
  </w:style>
  <w:style w:type="character" w:styleId="Emphasis">
    <w:name w:val="Emphasis"/>
    <w:basedOn w:val="DefaultParagraphFont"/>
    <w:uiPriority w:val="20"/>
    <w:qFormat/>
    <w:rsid w:val="00C01ADE"/>
    <w:rPr>
      <w:i/>
      <w:iCs/>
    </w:rPr>
  </w:style>
  <w:style w:type="paragraph" w:styleId="HTMLPreformatted">
    <w:name w:val="HTML Preformatted"/>
    <w:basedOn w:val="Normal"/>
    <w:link w:val="HTMLPreformattedChar"/>
    <w:uiPriority w:val="99"/>
    <w:unhideWhenUsed/>
    <w:rsid w:val="00B61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610DF"/>
    <w:rPr>
      <w:rFonts w:ascii="Courier New" w:hAnsi="Courier New" w:cs="Courier New"/>
    </w:rPr>
  </w:style>
  <w:style w:type="character" w:styleId="HTMLCode">
    <w:name w:val="HTML Code"/>
    <w:basedOn w:val="DefaultParagraphFont"/>
    <w:uiPriority w:val="99"/>
    <w:unhideWhenUsed/>
    <w:rsid w:val="00B610DF"/>
    <w:rPr>
      <w:rFonts w:ascii="Courier New" w:eastAsia="Times New Roman" w:hAnsi="Courier New" w:cs="Courier New"/>
      <w:sz w:val="20"/>
      <w:szCs w:val="20"/>
    </w:rPr>
  </w:style>
  <w:style w:type="character" w:customStyle="1" w:styleId="hljs-number">
    <w:name w:val="hljs-number"/>
    <w:basedOn w:val="DefaultParagraphFont"/>
    <w:rsid w:val="00B610DF"/>
  </w:style>
  <w:style w:type="character" w:customStyle="1" w:styleId="hljs-keyword">
    <w:name w:val="hljs-keyword"/>
    <w:basedOn w:val="DefaultParagraphFont"/>
    <w:rsid w:val="00B610DF"/>
  </w:style>
  <w:style w:type="character" w:customStyle="1" w:styleId="hljs-selector-tag">
    <w:name w:val="hljs-selector-tag"/>
    <w:basedOn w:val="DefaultParagraphFont"/>
    <w:rsid w:val="00B610DF"/>
  </w:style>
  <w:style w:type="character" w:customStyle="1" w:styleId="hljs-selector-class">
    <w:name w:val="hljs-selector-class"/>
    <w:basedOn w:val="DefaultParagraphFont"/>
    <w:rsid w:val="00B610DF"/>
  </w:style>
  <w:style w:type="character" w:styleId="Strong">
    <w:name w:val="Strong"/>
    <w:basedOn w:val="DefaultParagraphFont"/>
    <w:uiPriority w:val="22"/>
    <w:qFormat/>
    <w:rsid w:val="00B610DF"/>
    <w:rPr>
      <w:b/>
      <w:bCs/>
    </w:rPr>
  </w:style>
  <w:style w:type="character" w:customStyle="1" w:styleId="hljs-class">
    <w:name w:val="hljs-class"/>
    <w:basedOn w:val="DefaultParagraphFont"/>
    <w:rsid w:val="00B610DF"/>
  </w:style>
  <w:style w:type="character" w:customStyle="1" w:styleId="hljs-title">
    <w:name w:val="hljs-title"/>
    <w:basedOn w:val="DefaultParagraphFont"/>
    <w:rsid w:val="00B610DF"/>
  </w:style>
  <w:style w:type="character" w:customStyle="1" w:styleId="hljs-comment">
    <w:name w:val="hljs-comment"/>
    <w:basedOn w:val="DefaultParagraphFont"/>
    <w:rsid w:val="00B610DF"/>
  </w:style>
  <w:style w:type="character" w:customStyle="1" w:styleId="hljs-function">
    <w:name w:val="hljs-function"/>
    <w:basedOn w:val="DefaultParagraphFont"/>
    <w:rsid w:val="00B610DF"/>
  </w:style>
  <w:style w:type="character" w:customStyle="1" w:styleId="hljs-params">
    <w:name w:val="hljs-params"/>
    <w:basedOn w:val="DefaultParagraphFont"/>
    <w:rsid w:val="00B610DF"/>
  </w:style>
  <w:style w:type="paragraph" w:customStyle="1" w:styleId="Default">
    <w:name w:val="Default"/>
    <w:rsid w:val="00B116F6"/>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16F6"/>
    <w:pPr>
      <w:spacing w:before="120" w:line="360" w:lineRule="auto"/>
      <w:ind w:firstLine="720"/>
      <w:jc w:val="both"/>
    </w:pPr>
    <w:rPr>
      <w:sz w:val="28"/>
      <w:szCs w:val="28"/>
    </w:rPr>
  </w:style>
  <w:style w:type="paragraph" w:styleId="Heading1">
    <w:name w:val="heading 1"/>
    <w:basedOn w:val="Normal"/>
    <w:next w:val="Normal"/>
    <w:qFormat/>
    <w:rsid w:val="00176D6E"/>
    <w:pPr>
      <w:keepNext/>
      <w:spacing w:before="240"/>
      <w:outlineLvl w:val="0"/>
    </w:pPr>
    <w:rPr>
      <w:rFonts w:cs=".VnTime"/>
      <w:i/>
      <w:iCs/>
    </w:rPr>
  </w:style>
  <w:style w:type="paragraph" w:styleId="Heading3">
    <w:name w:val="heading 3"/>
    <w:basedOn w:val="Normal"/>
    <w:next w:val="Normal"/>
    <w:qFormat/>
    <w:rsid w:val="004312DF"/>
    <w:pPr>
      <w:keepNext/>
      <w:spacing w:after="120"/>
      <w:ind w:firstLine="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qFormat/>
    <w:rsid w:val="00D32BBC"/>
    <w:pPr>
      <w:jc w:val="left"/>
    </w:pPr>
    <w:rPr>
      <w:rFonts w:cs=".Vn3DH"/>
      <w:b/>
    </w:rPr>
  </w:style>
  <w:style w:type="paragraph" w:styleId="BodyText">
    <w:name w:val="Body Text"/>
    <w:basedOn w:val="Normal"/>
    <w:rsid w:val="00112B1F"/>
    <w:rPr>
      <w:sz w:val="24"/>
      <w:szCs w:val="24"/>
    </w:rPr>
  </w:style>
  <w:style w:type="paragraph" w:styleId="BodyTextIndent">
    <w:name w:val="Body Text Indent"/>
    <w:basedOn w:val="Normal"/>
    <w:rsid w:val="00112B1F"/>
    <w:pPr>
      <w:spacing w:before="240"/>
      <w:ind w:firstLine="561"/>
    </w:pPr>
  </w:style>
  <w:style w:type="paragraph" w:styleId="ListParagraph">
    <w:name w:val="List Paragraph"/>
    <w:basedOn w:val="Normal"/>
    <w:next w:val="Normal"/>
    <w:qFormat/>
    <w:rsid w:val="00DC4963"/>
    <w:pPr>
      <w:numPr>
        <w:numId w:val="32"/>
      </w:numPr>
      <w:ind w:left="0" w:firstLine="1152"/>
    </w:pPr>
    <w:rPr>
      <w:szCs w:val="24"/>
    </w:rPr>
  </w:style>
  <w:style w:type="paragraph" w:customStyle="1" w:styleId="PhanII">
    <w:name w:val="Phan II"/>
    <w:basedOn w:val="Normal"/>
    <w:rsid w:val="00814D4A"/>
    <w:pPr>
      <w:spacing w:line="300" w:lineRule="auto"/>
    </w:pPr>
    <w:rPr>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 w:type="character" w:styleId="Hyperlink">
    <w:name w:val="Hyperlink"/>
    <w:basedOn w:val="DefaultParagraphFont"/>
    <w:uiPriority w:val="99"/>
    <w:unhideWhenUsed/>
    <w:rsid w:val="007C05F6"/>
    <w:rPr>
      <w:color w:val="0000FF"/>
      <w:u w:val="single"/>
    </w:rPr>
  </w:style>
  <w:style w:type="character" w:styleId="Emphasis">
    <w:name w:val="Emphasis"/>
    <w:basedOn w:val="DefaultParagraphFont"/>
    <w:uiPriority w:val="20"/>
    <w:qFormat/>
    <w:rsid w:val="00C01ADE"/>
    <w:rPr>
      <w:i/>
      <w:iCs/>
    </w:rPr>
  </w:style>
  <w:style w:type="paragraph" w:styleId="HTMLPreformatted">
    <w:name w:val="HTML Preformatted"/>
    <w:basedOn w:val="Normal"/>
    <w:link w:val="HTMLPreformattedChar"/>
    <w:uiPriority w:val="99"/>
    <w:unhideWhenUsed/>
    <w:rsid w:val="00B61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610DF"/>
    <w:rPr>
      <w:rFonts w:ascii="Courier New" w:hAnsi="Courier New" w:cs="Courier New"/>
    </w:rPr>
  </w:style>
  <w:style w:type="character" w:styleId="HTMLCode">
    <w:name w:val="HTML Code"/>
    <w:basedOn w:val="DefaultParagraphFont"/>
    <w:uiPriority w:val="99"/>
    <w:unhideWhenUsed/>
    <w:rsid w:val="00B610DF"/>
    <w:rPr>
      <w:rFonts w:ascii="Courier New" w:eastAsia="Times New Roman" w:hAnsi="Courier New" w:cs="Courier New"/>
      <w:sz w:val="20"/>
      <w:szCs w:val="20"/>
    </w:rPr>
  </w:style>
  <w:style w:type="character" w:customStyle="1" w:styleId="hljs-number">
    <w:name w:val="hljs-number"/>
    <w:basedOn w:val="DefaultParagraphFont"/>
    <w:rsid w:val="00B610DF"/>
  </w:style>
  <w:style w:type="character" w:customStyle="1" w:styleId="hljs-keyword">
    <w:name w:val="hljs-keyword"/>
    <w:basedOn w:val="DefaultParagraphFont"/>
    <w:rsid w:val="00B610DF"/>
  </w:style>
  <w:style w:type="character" w:customStyle="1" w:styleId="hljs-selector-tag">
    <w:name w:val="hljs-selector-tag"/>
    <w:basedOn w:val="DefaultParagraphFont"/>
    <w:rsid w:val="00B610DF"/>
  </w:style>
  <w:style w:type="character" w:customStyle="1" w:styleId="hljs-selector-class">
    <w:name w:val="hljs-selector-class"/>
    <w:basedOn w:val="DefaultParagraphFont"/>
    <w:rsid w:val="00B610DF"/>
  </w:style>
  <w:style w:type="character" w:styleId="Strong">
    <w:name w:val="Strong"/>
    <w:basedOn w:val="DefaultParagraphFont"/>
    <w:uiPriority w:val="22"/>
    <w:qFormat/>
    <w:rsid w:val="00B610DF"/>
    <w:rPr>
      <w:b/>
      <w:bCs/>
    </w:rPr>
  </w:style>
  <w:style w:type="character" w:customStyle="1" w:styleId="hljs-class">
    <w:name w:val="hljs-class"/>
    <w:basedOn w:val="DefaultParagraphFont"/>
    <w:rsid w:val="00B610DF"/>
  </w:style>
  <w:style w:type="character" w:customStyle="1" w:styleId="hljs-title">
    <w:name w:val="hljs-title"/>
    <w:basedOn w:val="DefaultParagraphFont"/>
    <w:rsid w:val="00B610DF"/>
  </w:style>
  <w:style w:type="character" w:customStyle="1" w:styleId="hljs-comment">
    <w:name w:val="hljs-comment"/>
    <w:basedOn w:val="DefaultParagraphFont"/>
    <w:rsid w:val="00B610DF"/>
  </w:style>
  <w:style w:type="character" w:customStyle="1" w:styleId="hljs-function">
    <w:name w:val="hljs-function"/>
    <w:basedOn w:val="DefaultParagraphFont"/>
    <w:rsid w:val="00B610DF"/>
  </w:style>
  <w:style w:type="character" w:customStyle="1" w:styleId="hljs-params">
    <w:name w:val="hljs-params"/>
    <w:basedOn w:val="DefaultParagraphFont"/>
    <w:rsid w:val="00B610DF"/>
  </w:style>
  <w:style w:type="paragraph" w:customStyle="1" w:styleId="Default">
    <w:name w:val="Default"/>
    <w:rsid w:val="00B116F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10248">
      <w:bodyDiv w:val="1"/>
      <w:marLeft w:val="0"/>
      <w:marRight w:val="0"/>
      <w:marTop w:val="0"/>
      <w:marBottom w:val="0"/>
      <w:divBdr>
        <w:top w:val="none" w:sz="0" w:space="0" w:color="auto"/>
        <w:left w:val="none" w:sz="0" w:space="0" w:color="auto"/>
        <w:bottom w:val="none" w:sz="0" w:space="0" w:color="auto"/>
        <w:right w:val="none" w:sz="0" w:space="0" w:color="auto"/>
      </w:divBdr>
    </w:div>
    <w:div w:id="908997958">
      <w:bodyDiv w:val="1"/>
      <w:marLeft w:val="0"/>
      <w:marRight w:val="0"/>
      <w:marTop w:val="0"/>
      <w:marBottom w:val="0"/>
      <w:divBdr>
        <w:top w:val="none" w:sz="0" w:space="0" w:color="auto"/>
        <w:left w:val="none" w:sz="0" w:space="0" w:color="auto"/>
        <w:bottom w:val="none" w:sz="0" w:space="0" w:color="auto"/>
        <w:right w:val="none" w:sz="0" w:space="0" w:color="auto"/>
      </w:divBdr>
    </w:div>
    <w:div w:id="1464926464">
      <w:bodyDiv w:val="1"/>
      <w:marLeft w:val="0"/>
      <w:marRight w:val="0"/>
      <w:marTop w:val="0"/>
      <w:marBottom w:val="0"/>
      <w:divBdr>
        <w:top w:val="none" w:sz="0" w:space="0" w:color="auto"/>
        <w:left w:val="none" w:sz="0" w:space="0" w:color="auto"/>
        <w:bottom w:val="none" w:sz="0" w:space="0" w:color="auto"/>
        <w:right w:val="none" w:sz="0" w:space="0" w:color="auto"/>
      </w:divBdr>
    </w:div>
    <w:div w:id="1506437699">
      <w:bodyDiv w:val="1"/>
      <w:marLeft w:val="0"/>
      <w:marRight w:val="0"/>
      <w:marTop w:val="0"/>
      <w:marBottom w:val="0"/>
      <w:divBdr>
        <w:top w:val="none" w:sz="0" w:space="0" w:color="auto"/>
        <w:left w:val="none" w:sz="0" w:space="0" w:color="auto"/>
        <w:bottom w:val="none" w:sz="0" w:space="0" w:color="auto"/>
        <w:right w:val="none" w:sz="0" w:space="0" w:color="auto"/>
      </w:divBdr>
    </w:div>
    <w:div w:id="1565989651">
      <w:bodyDiv w:val="1"/>
      <w:marLeft w:val="0"/>
      <w:marRight w:val="0"/>
      <w:marTop w:val="0"/>
      <w:marBottom w:val="0"/>
      <w:divBdr>
        <w:top w:val="none" w:sz="0" w:space="0" w:color="auto"/>
        <w:left w:val="none" w:sz="0" w:space="0" w:color="auto"/>
        <w:bottom w:val="none" w:sz="0" w:space="0" w:color="auto"/>
        <w:right w:val="none" w:sz="0" w:space="0" w:color="auto"/>
      </w:divBdr>
    </w:div>
    <w:div w:id="1567766026">
      <w:bodyDiv w:val="1"/>
      <w:marLeft w:val="0"/>
      <w:marRight w:val="0"/>
      <w:marTop w:val="0"/>
      <w:marBottom w:val="0"/>
      <w:divBdr>
        <w:top w:val="none" w:sz="0" w:space="0" w:color="auto"/>
        <w:left w:val="none" w:sz="0" w:space="0" w:color="auto"/>
        <w:bottom w:val="none" w:sz="0" w:space="0" w:color="auto"/>
        <w:right w:val="none" w:sz="0" w:space="0" w:color="auto"/>
      </w:divBdr>
    </w:div>
    <w:div w:id="1768620316">
      <w:bodyDiv w:val="1"/>
      <w:marLeft w:val="0"/>
      <w:marRight w:val="0"/>
      <w:marTop w:val="0"/>
      <w:marBottom w:val="0"/>
      <w:divBdr>
        <w:top w:val="none" w:sz="0" w:space="0" w:color="auto"/>
        <w:left w:val="none" w:sz="0" w:space="0" w:color="auto"/>
        <w:bottom w:val="none" w:sz="0" w:space="0" w:color="auto"/>
        <w:right w:val="none" w:sz="0" w:space="0" w:color="auto"/>
      </w:divBdr>
    </w:div>
    <w:div w:id="20993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eb.engr.illinois.edu/~jeffe/teaching/algorithms/notes/07-greedy.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cw.mit.edu/courses/civil-and-environmental-engineering/1-204-computer-algorithms-in-systems-engineering-spring-2010/lecture-notes/MIT1_204S10_lec10.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tmp"/><Relationship Id="rId4" Type="http://schemas.microsoft.com/office/2007/relationships/stylesWithEffects" Target="stylesWithEffects.xml"/><Relationship Id="rId9" Type="http://schemas.openxmlformats.org/officeDocument/2006/relationships/image" Target="media/image2.tmp"/><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3C791-579F-4B09-B2D5-6B6E65D2E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1395</Words>
  <Characters>7957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CHUYÊN ĐỀ: PHƯƠNG PHÁP QUY HOẠCH ĐỘNG</vt:lpstr>
    </vt:vector>
  </TitlesOfParts>
  <Company>Truong THPT Chuyen Quang Binh</Company>
  <LinksUpToDate>false</LinksUpToDate>
  <CharactersWithSpaces>9334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CHUYÊN ĐỀ: PHƯƠNG PHÁP QUY HOẠCH ĐỘNG</dc:title>
  <dc:creator>Tran Luong Vuong</dc:creator>
  <cp:lastModifiedBy>MaiTho</cp:lastModifiedBy>
  <cp:revision>2</cp:revision>
  <dcterms:created xsi:type="dcterms:W3CDTF">2019-10-27T00:38:00Z</dcterms:created>
  <dcterms:modified xsi:type="dcterms:W3CDTF">2019-10-27T00:38:00Z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